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L-1 - Classe delle lauree in Beni Culturali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STORIA E TUTELA DEI BENI ARCHEOLOGICI, ARTISTICI, ARCHIVISTICI E LIBRARI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Corso di Laurea triennale in "Storia e tutela dei beni archeologici, artistici, archivistici e librari"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(L-1) consente l'acquisizione di conoscenze e di competenze nell'ambito dei Beni Culturali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archeologici</w:t>
      </w:r>
      <w:proofErr w:type="gramEnd"/>
      <w:r>
        <w:rPr>
          <w:rFonts w:ascii="Calibri" w:hAnsi="Calibri" w:cs="Calibri"/>
          <w:sz w:val="24"/>
          <w:szCs w:val="24"/>
        </w:rPr>
        <w:t>, artistici, archivistici e librari. Il programma didattico intende inoltre fornire elementi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di</w:t>
      </w:r>
      <w:proofErr w:type="gramEnd"/>
      <w:r>
        <w:rPr>
          <w:rFonts w:ascii="Calibri" w:hAnsi="Calibri" w:cs="Calibri"/>
          <w:sz w:val="24"/>
          <w:szCs w:val="24"/>
        </w:rPr>
        <w:t xml:space="preserve"> apprendimento anche in riferimento ad altri settori, come il patrimonio </w:t>
      </w:r>
      <w:proofErr w:type="spellStart"/>
      <w:r>
        <w:rPr>
          <w:rFonts w:ascii="Calibri" w:hAnsi="Calibri" w:cs="Calibri"/>
          <w:sz w:val="24"/>
          <w:szCs w:val="24"/>
        </w:rPr>
        <w:t>demoetnoantropologico</w:t>
      </w:r>
      <w:proofErr w:type="spellEnd"/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</w:t>
      </w:r>
      <w:proofErr w:type="gramEnd"/>
      <w:r>
        <w:rPr>
          <w:rFonts w:ascii="Calibri" w:hAnsi="Calibri" w:cs="Calibri"/>
          <w:sz w:val="24"/>
          <w:szCs w:val="24"/>
        </w:rPr>
        <w:t xml:space="preserve"> agli aspetti relativi al paesaggio e all'ambiente e alla legislazione dei beni Culturali. Il Corso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intende</w:t>
      </w:r>
      <w:proofErr w:type="gramEnd"/>
      <w:r>
        <w:rPr>
          <w:rFonts w:ascii="Calibri" w:hAnsi="Calibri" w:cs="Calibri"/>
          <w:sz w:val="24"/>
          <w:szCs w:val="24"/>
        </w:rPr>
        <w:t xml:space="preserve"> dunque fornire una formazione ampia e di base sui Beni Culturali in genere, in accordo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con</w:t>
      </w:r>
      <w:proofErr w:type="gramEnd"/>
      <w:r>
        <w:rPr>
          <w:rFonts w:ascii="Calibri" w:hAnsi="Calibri" w:cs="Calibri"/>
          <w:sz w:val="24"/>
          <w:szCs w:val="24"/>
        </w:rPr>
        <w:t xml:space="preserve"> le categorie espresse nel Codice dei Beni Culturali e del Paesaggio consentendo, ai laureati, di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operare</w:t>
      </w:r>
      <w:proofErr w:type="gramEnd"/>
      <w:r>
        <w:rPr>
          <w:rFonts w:ascii="Calibri" w:hAnsi="Calibri" w:cs="Calibri"/>
          <w:sz w:val="24"/>
          <w:szCs w:val="24"/>
        </w:rPr>
        <w:t xml:space="preserve"> nei primi livelli di tutti i settori e, in particolare, negli ambiti che hanno costituito il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curriculum</w:t>
      </w:r>
      <w:proofErr w:type="gramEnd"/>
      <w:r>
        <w:rPr>
          <w:rFonts w:ascii="Calibri" w:hAnsi="Calibri" w:cs="Calibri"/>
          <w:sz w:val="24"/>
          <w:szCs w:val="24"/>
        </w:rPr>
        <w:t xml:space="preserve"> di approfondimento prescelto.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L'obiettivo formativo del Corso di Laurea triennale in "Storia e tutela dei beni archeologici, artistici,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archivistici</w:t>
      </w:r>
      <w:proofErr w:type="gramEnd"/>
      <w:r>
        <w:rPr>
          <w:rFonts w:ascii="Calibri" w:hAnsi="Calibri" w:cs="Calibri"/>
          <w:sz w:val="24"/>
          <w:szCs w:val="24"/>
        </w:rPr>
        <w:t xml:space="preserve"> e librari", appartenente alla Classe L-1, si colloca nel Primo Ciclo dell'Istruzione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Superiore, nel rispetto di quanto è stato previsto dal "Framework for </w:t>
      </w:r>
      <w:proofErr w:type="spellStart"/>
      <w:r>
        <w:rPr>
          <w:rFonts w:ascii="Calibri" w:hAnsi="Calibri" w:cs="Calibri"/>
          <w:sz w:val="24"/>
          <w:szCs w:val="24"/>
        </w:rPr>
        <w:t>Qualifications</w:t>
      </w:r>
      <w:proofErr w:type="spellEnd"/>
      <w:r>
        <w:rPr>
          <w:rFonts w:ascii="Calibri" w:hAnsi="Calibri" w:cs="Calibri"/>
          <w:sz w:val="24"/>
          <w:szCs w:val="24"/>
        </w:rPr>
        <w:t xml:space="preserve"> of the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European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Higher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Education</w:t>
      </w:r>
      <w:proofErr w:type="spellEnd"/>
      <w:r>
        <w:rPr>
          <w:rFonts w:ascii="Calibri" w:hAnsi="Calibri" w:cs="Calibri"/>
          <w:sz w:val="24"/>
          <w:szCs w:val="24"/>
        </w:rPr>
        <w:t xml:space="preserve"> Area" con lo scopo di consentire l'acquisizione di conoscenze e di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competenze</w:t>
      </w:r>
      <w:proofErr w:type="gramEnd"/>
      <w:r>
        <w:rPr>
          <w:rFonts w:ascii="Calibri" w:hAnsi="Calibri" w:cs="Calibri"/>
          <w:sz w:val="24"/>
          <w:szCs w:val="24"/>
        </w:rPr>
        <w:t xml:space="preserve"> nell'ambito dei Beni Culturali archeologici, artistici, archivistici e librari. Il presente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Corso di Studi triennale intende consentire il raggiungimento di un Profilo molto chiaro, pur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essendo</w:t>
      </w:r>
      <w:proofErr w:type="gramEnd"/>
      <w:r>
        <w:rPr>
          <w:rFonts w:ascii="Calibri" w:hAnsi="Calibri" w:cs="Calibri"/>
          <w:sz w:val="24"/>
          <w:szCs w:val="24"/>
        </w:rPr>
        <w:t xml:space="preserve"> complesso e articolato. La formazione prevede infatti un percorso obbligato.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Corso di Laurea in "Storia e tutela dei Beni archeologici, artistici, archivistici e librari" fornisce un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ampio</w:t>
      </w:r>
      <w:proofErr w:type="gramEnd"/>
      <w:r>
        <w:rPr>
          <w:rFonts w:ascii="Calibri" w:hAnsi="Calibri" w:cs="Calibri"/>
          <w:sz w:val="24"/>
          <w:szCs w:val="24"/>
        </w:rPr>
        <w:t xml:space="preserve"> spettro di conoscenze e di competenze nei settori specifici offrendo 48 CFU nelle "attività di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base</w:t>
      </w:r>
      <w:proofErr w:type="gramEnd"/>
      <w:r>
        <w:rPr>
          <w:rFonts w:ascii="Calibri" w:hAnsi="Calibri" w:cs="Calibri"/>
          <w:sz w:val="24"/>
          <w:szCs w:val="24"/>
        </w:rPr>
        <w:t>", 78 CFU nelle "attività caratterizzanti", 18 CFU nelle "affini e integrative", 12 CFU "a scelta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dello</w:t>
      </w:r>
      <w:proofErr w:type="gramEnd"/>
      <w:r>
        <w:rPr>
          <w:rFonts w:ascii="Calibri" w:hAnsi="Calibri" w:cs="Calibri"/>
          <w:sz w:val="24"/>
          <w:szCs w:val="24"/>
        </w:rPr>
        <w:t xml:space="preserve"> studente", 6 CFU di lingua straniera, 6 CFU di laboratorio/seminario o stage/tirocinio, 12 CFU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di</w:t>
      </w:r>
      <w:proofErr w:type="gramEnd"/>
      <w:r>
        <w:rPr>
          <w:rFonts w:ascii="Calibri" w:hAnsi="Calibri" w:cs="Calibri"/>
          <w:sz w:val="24"/>
          <w:szCs w:val="24"/>
        </w:rPr>
        <w:t xml:space="preserve"> prova finale. Nelle “attività di base” si offrono agli studenti insegnamenti indispensabili per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affrontare</w:t>
      </w:r>
      <w:proofErr w:type="gramEnd"/>
      <w:r>
        <w:rPr>
          <w:rFonts w:ascii="Calibri" w:hAnsi="Calibri" w:cs="Calibri"/>
          <w:sz w:val="24"/>
          <w:szCs w:val="24"/>
        </w:rPr>
        <w:t xml:space="preserve"> lo studio delle “attività caratterizzanti”. Per le “Attività di base” infatti sono previsti 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seguenti</w:t>
      </w:r>
      <w:proofErr w:type="gramEnd"/>
      <w:r>
        <w:rPr>
          <w:rFonts w:ascii="Calibri" w:hAnsi="Calibri" w:cs="Calibri"/>
          <w:sz w:val="24"/>
          <w:szCs w:val="24"/>
        </w:rPr>
        <w:t xml:space="preserve"> SSD: L-FIL-LET/10, M-STO/01, M-STO/02, M-STO/04, L-ANT/01, L-ANT/03, L-OR/02, L-FILLET/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04, M-DEA/01. Mentre per le “attività caratterizzanti” sono previsti i seguenti SSD mirati alla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conoscenza</w:t>
      </w:r>
      <w:proofErr w:type="gramEnd"/>
      <w:r>
        <w:rPr>
          <w:rFonts w:ascii="Calibri" w:hAnsi="Calibri" w:cs="Calibri"/>
          <w:sz w:val="24"/>
          <w:szCs w:val="24"/>
        </w:rPr>
        <w:t xml:space="preserve"> dei beni culturali del Corso di Laurea con approfondimenti: IUS/10, L-ANT/06, LANT/</w:t>
      </w:r>
    </w:p>
    <w:p w:rsidR="000A1565" w:rsidRP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0A1565">
        <w:rPr>
          <w:rFonts w:ascii="Calibri" w:hAnsi="Calibri" w:cs="Calibri"/>
          <w:sz w:val="24"/>
          <w:szCs w:val="24"/>
          <w:lang w:val="en-US"/>
        </w:rPr>
        <w:t>07, L-ANT/08, L-ANT/10, L-OR/05, L-ART/01, L-ART/02, L-ART/03, L-ART/04, M-STO/08, MSTO/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09. Le “attività affini e integrative” sono individuate in SSD ritenuti importanti per definire la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formazione</w:t>
      </w:r>
      <w:proofErr w:type="gramEnd"/>
      <w:r>
        <w:rPr>
          <w:rFonts w:ascii="Calibri" w:hAnsi="Calibri" w:cs="Calibri"/>
          <w:sz w:val="24"/>
          <w:szCs w:val="24"/>
        </w:rPr>
        <w:t xml:space="preserve"> del laureato del Corso di Laurea e sono i seguenti settori: ICAR/18, L-ANT/01, LANT/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09, L-ANT/10, L-FIL-LET/10, M-STO/04 e M-STO/08. Alle “attività a scelta” e alle “altre attività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formative</w:t>
      </w:r>
      <w:proofErr w:type="gramEnd"/>
      <w:r>
        <w:rPr>
          <w:rFonts w:ascii="Calibri" w:hAnsi="Calibri" w:cs="Calibri"/>
          <w:sz w:val="24"/>
          <w:szCs w:val="24"/>
        </w:rPr>
        <w:t xml:space="preserve">” sono riconosciuti i CFU previsti dal DM (12 e 6 </w:t>
      </w:r>
      <w:proofErr w:type="spellStart"/>
      <w:r>
        <w:rPr>
          <w:rFonts w:ascii="Calibri" w:hAnsi="Calibri" w:cs="Calibri"/>
          <w:sz w:val="24"/>
          <w:szCs w:val="24"/>
        </w:rPr>
        <w:t>cfu</w:t>
      </w:r>
      <w:proofErr w:type="spellEnd"/>
      <w:r>
        <w:rPr>
          <w:rFonts w:ascii="Calibri" w:hAnsi="Calibri" w:cs="Calibri"/>
          <w:sz w:val="24"/>
          <w:szCs w:val="24"/>
        </w:rPr>
        <w:t>). Alla “prova finale”, comprensiva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della</w:t>
      </w:r>
      <w:proofErr w:type="gramEnd"/>
      <w:r>
        <w:rPr>
          <w:rFonts w:ascii="Calibri" w:hAnsi="Calibri" w:cs="Calibri"/>
          <w:sz w:val="24"/>
          <w:szCs w:val="24"/>
        </w:rPr>
        <w:t xml:space="preserve"> conoscenza della “lingua straniera”, sono riconosciuti 18 CFU totali (12 + 6).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Questo corso di Laurea mira a fornire quindi una formazione ampia e di base su tutti i beni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culturali</w:t>
      </w:r>
      <w:proofErr w:type="gramEnd"/>
      <w:r>
        <w:rPr>
          <w:rFonts w:ascii="Calibri" w:hAnsi="Calibri" w:cs="Calibri"/>
          <w:sz w:val="24"/>
          <w:szCs w:val="24"/>
        </w:rPr>
        <w:t>, così come sono stati enunciati e descritti nel recente Codice (2004) elaborato e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approvato</w:t>
      </w:r>
      <w:proofErr w:type="gramEnd"/>
      <w:r>
        <w:rPr>
          <w:rFonts w:ascii="Calibri" w:hAnsi="Calibri" w:cs="Calibri"/>
          <w:sz w:val="24"/>
          <w:szCs w:val="24"/>
        </w:rPr>
        <w:t xml:space="preserve"> dal Ministero per i Beni e le Attività Culturali. La conoscenza di aspetti fondamentali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degli</w:t>
      </w:r>
      <w:proofErr w:type="gramEnd"/>
      <w:r>
        <w:rPr>
          <w:rFonts w:ascii="Calibri" w:hAnsi="Calibri" w:cs="Calibri"/>
          <w:sz w:val="24"/>
          <w:szCs w:val="24"/>
        </w:rPr>
        <w:t xml:space="preserve"> stessi consente quindi a coloro che acquisiranno questo "titolo di laurea" di operare nei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"primi livelli" di tutti i settori presenti nel "piano di studi", con maggiore consapevolezza per quegli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ambiti</w:t>
      </w:r>
      <w:proofErr w:type="gramEnd"/>
      <w:r>
        <w:rPr>
          <w:rFonts w:ascii="Calibri" w:hAnsi="Calibri" w:cs="Calibri"/>
          <w:sz w:val="24"/>
          <w:szCs w:val="24"/>
        </w:rPr>
        <w:t xml:space="preserve"> che hanno costituito il percorso di approfondimento prescelto.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Gli insegnamenti di questo corso di laurea saranno impartiti sia secondo i tradizionali metodi</w:t>
      </w:r>
    </w:p>
    <w:p w:rsidR="000A1565" w:rsidRDefault="000A1565" w:rsidP="000A15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dell'insegnamento</w:t>
      </w:r>
      <w:proofErr w:type="gramEnd"/>
      <w:r>
        <w:rPr>
          <w:rFonts w:ascii="Calibri" w:hAnsi="Calibri" w:cs="Calibri"/>
          <w:sz w:val="24"/>
          <w:szCs w:val="24"/>
        </w:rPr>
        <w:t xml:space="preserve"> universitario, sia, in alcuni casi, mediante la predisposizione di una parallela</w:t>
      </w:r>
    </w:p>
    <w:p w:rsidR="000A1565" w:rsidRDefault="000A1565" w:rsidP="000A1565">
      <w:pPr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didattica</w:t>
      </w:r>
      <w:proofErr w:type="gramEnd"/>
      <w:r>
        <w:rPr>
          <w:rFonts w:ascii="Calibri" w:hAnsi="Calibri" w:cs="Calibri"/>
          <w:sz w:val="24"/>
          <w:szCs w:val="24"/>
        </w:rPr>
        <w:t xml:space="preserve"> a distanza per via telematica.</w:t>
      </w:r>
    </w:p>
    <w:p w:rsidR="000A1565" w:rsidRDefault="000A1565" w:rsidP="000A1565">
      <w:pPr>
        <w:rPr>
          <w:rFonts w:ascii="Calibri" w:hAnsi="Calibri" w:cs="Calibri"/>
          <w:sz w:val="24"/>
          <w:szCs w:val="24"/>
        </w:rPr>
      </w:pPr>
    </w:p>
    <w:p w:rsidR="000A1565" w:rsidRDefault="000A1565" w:rsidP="000A1565">
      <w:pPr>
        <w:rPr>
          <w:rFonts w:ascii="Calibri" w:hAnsi="Calibri" w:cs="Calibri"/>
          <w:sz w:val="24"/>
          <w:szCs w:val="24"/>
        </w:rPr>
      </w:pPr>
    </w:p>
    <w:p w:rsidR="000A1565" w:rsidRDefault="000A1565" w:rsidP="000A1565">
      <w:pPr>
        <w:rPr>
          <w:rFonts w:ascii="Calibri" w:hAnsi="Calibri" w:cs="Calibri"/>
          <w:sz w:val="24"/>
          <w:szCs w:val="24"/>
        </w:rPr>
      </w:pPr>
    </w:p>
    <w:p w:rsidR="000A1565" w:rsidRDefault="000A1565" w:rsidP="000A1565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L-1 - Classe delle lauree in Beni Culturali</w:t>
      </w:r>
    </w:p>
    <w:p w:rsidR="000A1565" w:rsidRDefault="000A1565" w:rsidP="000A1565">
      <w:pPr>
        <w:spacing w:after="0"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STORIA E TUTELA DEI BENI ARCHEOLOGICI, ARTISTICI, ARCHIVISTICI E LIBRARI</w:t>
      </w:r>
    </w:p>
    <w:p w:rsidR="000A1565" w:rsidRDefault="000A1565" w:rsidP="000A1565">
      <w:pPr>
        <w:spacing w:after="0" w:line="10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B51-Curriculum BENI ARCHEOLOGICI</w:t>
      </w:r>
    </w:p>
    <w:p w:rsidR="000A1565" w:rsidRDefault="000A1565" w:rsidP="000A1565">
      <w:pPr>
        <w:spacing w:after="0"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COORTE 201</w:t>
      </w:r>
      <w:r w:rsidR="00B345EE">
        <w:rPr>
          <w:b/>
          <w:bCs/>
          <w:sz w:val="24"/>
          <w:szCs w:val="24"/>
        </w:rPr>
        <w:t>5</w:t>
      </w:r>
    </w:p>
    <w:p w:rsidR="000A1565" w:rsidRDefault="000A1565" w:rsidP="000A1565">
      <w:pPr>
        <w:spacing w:after="0" w:line="100" w:lineRule="atLeas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Piano di studi </w:t>
      </w:r>
      <w:proofErr w:type="spellStart"/>
      <w:r>
        <w:rPr>
          <w:bCs/>
          <w:sz w:val="24"/>
          <w:szCs w:val="24"/>
        </w:rPr>
        <w:t>a.a</w:t>
      </w:r>
      <w:proofErr w:type="spellEnd"/>
      <w:r>
        <w:rPr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201</w:t>
      </w:r>
      <w:r w:rsidR="00B345E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/201</w:t>
      </w:r>
      <w:r w:rsidR="00B345EE">
        <w:rPr>
          <w:b/>
          <w:bCs/>
          <w:sz w:val="24"/>
          <w:szCs w:val="24"/>
        </w:rPr>
        <w:t>6</w:t>
      </w:r>
    </w:p>
    <w:tbl>
      <w:tblPr>
        <w:tblW w:w="97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350"/>
        <w:gridCol w:w="765"/>
        <w:gridCol w:w="1320"/>
        <w:gridCol w:w="2935"/>
        <w:gridCol w:w="71"/>
      </w:tblGrid>
      <w:tr w:rsidR="000A1565" w:rsidTr="0006571E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0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1° Anno</w:t>
            </w:r>
          </w:p>
        </w:tc>
        <w:tc>
          <w:tcPr>
            <w:tcW w:w="765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A1565" w:rsidTr="0006571E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50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Esami obbligatori:</w:t>
            </w:r>
          </w:p>
        </w:tc>
        <w:tc>
          <w:tcPr>
            <w:tcW w:w="765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CFU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Settore</w:t>
            </w:r>
            <w:proofErr w:type="spellEnd"/>
          </w:p>
        </w:tc>
        <w:tc>
          <w:tcPr>
            <w:tcW w:w="3006" w:type="dxa"/>
            <w:gridSpan w:val="2"/>
            <w:vMerge w:val="restar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A1565" w:rsidTr="0006571E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B008520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ANTROPOLOGIA DEI PATRIMONI CULTURALI</w:t>
            </w:r>
          </w:p>
        </w:tc>
        <w:tc>
          <w:tcPr>
            <w:tcW w:w="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M-DEA/01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B57289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 EMANUELA</w:t>
            </w:r>
          </w:p>
        </w:tc>
      </w:tr>
      <w:tr w:rsidR="000A1565" w:rsidTr="0006571E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B001563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LETTERATURA ITALIANA</w:t>
            </w:r>
          </w:p>
        </w:tc>
        <w:tc>
          <w:tcPr>
            <w:tcW w:w="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L-FIL-LET/10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B57289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VILLORESI MARCO</w:t>
            </w:r>
          </w:p>
        </w:tc>
      </w:tr>
      <w:tr w:rsidR="000A1565" w:rsidTr="0006571E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B002983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MEDIEVALE </w:t>
            </w:r>
          </w:p>
        </w:tc>
        <w:tc>
          <w:tcPr>
            <w:tcW w:w="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M-STO/01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B57289" w:rsidP="00FF3737">
            <w:pPr>
              <w:tabs>
                <w:tab w:val="right" w:pos="2035"/>
              </w:tabs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BENVENUTI/GAGLIARDI</w:t>
            </w:r>
          </w:p>
        </w:tc>
      </w:tr>
      <w:tr w:rsidR="000A1565" w:rsidTr="0006571E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B001570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ROMANA*</w:t>
            </w:r>
          </w:p>
        </w:tc>
        <w:tc>
          <w:tcPr>
            <w:tcW w:w="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L-ANT/03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B57289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CECCONI/MASTROROSA</w:t>
            </w:r>
          </w:p>
        </w:tc>
      </w:tr>
      <w:tr w:rsidR="000A1565" w:rsidTr="0006571E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B013742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ARCHEOLOGIA E STORIA DELL’ARTE </w:t>
            </w:r>
            <w:r w:rsidR="00BB0E66">
              <w:rPr>
                <w:sz w:val="20"/>
                <w:szCs w:val="20"/>
              </w:rPr>
              <w:t xml:space="preserve">GRECA E ROMANA </w:t>
            </w:r>
          </w:p>
        </w:tc>
        <w:tc>
          <w:tcPr>
            <w:tcW w:w="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L-ANT/07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B57289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ROMEO/DE TOMMASO</w:t>
            </w:r>
          </w:p>
        </w:tc>
      </w:tr>
      <w:tr w:rsidR="000A1565" w:rsidTr="0006571E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B004259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B57289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ARCHIVISTICA </w:t>
            </w:r>
          </w:p>
        </w:tc>
        <w:tc>
          <w:tcPr>
            <w:tcW w:w="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M-STO/08</w:t>
            </w:r>
          </w:p>
        </w:tc>
        <w:tc>
          <w:tcPr>
            <w:tcW w:w="300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B57289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GIAMBASTIANI LAURA</w:t>
            </w:r>
          </w:p>
        </w:tc>
      </w:tr>
      <w:tr w:rsidR="000A1565" w:rsidTr="0006571E">
        <w:trPr>
          <w:trHeight w:val="244"/>
        </w:trPr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B003352</w:t>
            </w:r>
          </w:p>
        </w:tc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BB0E66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DELL’ARTE MEDIEVALE 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L-ART/01</w:t>
            </w:r>
          </w:p>
        </w:tc>
        <w:tc>
          <w:tcPr>
            <w:tcW w:w="30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B57289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MARCHI ANDREA</w:t>
            </w:r>
          </w:p>
        </w:tc>
      </w:tr>
      <w:tr w:rsidR="000A1565" w:rsidTr="0006571E">
        <w:trPr>
          <w:trHeight w:val="244"/>
        </w:trPr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B013740</w:t>
            </w:r>
          </w:p>
        </w:tc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E LETTERATURA LATINA (A)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L-FIL-LET/04</w:t>
            </w:r>
          </w:p>
        </w:tc>
        <w:tc>
          <w:tcPr>
            <w:tcW w:w="30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B57289" w:rsidP="00FF3737">
            <w:pPr>
              <w:tabs>
                <w:tab w:val="right" w:pos="2035"/>
              </w:tabs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 GIOVANNI</w:t>
            </w:r>
          </w:p>
        </w:tc>
      </w:tr>
      <w:tr w:rsidR="000A1565" w:rsidTr="0006571E">
        <w:trPr>
          <w:trHeight w:val="244"/>
        </w:trPr>
        <w:tc>
          <w:tcPr>
            <w:tcW w:w="462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CFU</w:t>
            </w:r>
          </w:p>
        </w:tc>
        <w:tc>
          <w:tcPr>
            <w:tcW w:w="7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0A1565" w:rsidTr="0006571E">
        <w:tblPrEx>
          <w:tblCellMar>
            <w:left w:w="0" w:type="dxa"/>
            <w:right w:w="0" w:type="dxa"/>
          </w:tblCellMar>
        </w:tblPrEx>
        <w:trPr>
          <w:trHeight w:val="481"/>
        </w:trPr>
        <w:tc>
          <w:tcPr>
            <w:tcW w:w="9647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</w:rPr>
              <w:t>2° Anno</w:t>
            </w:r>
          </w:p>
        </w:tc>
        <w:tc>
          <w:tcPr>
            <w:tcW w:w="71" w:type="dxa"/>
            <w:vMerge w:val="restart"/>
            <w:tcBorders>
              <w:left w:val="single" w:sz="1" w:space="0" w:color="000000"/>
            </w:tcBorders>
          </w:tcPr>
          <w:p w:rsidR="000A1565" w:rsidRDefault="000A1565" w:rsidP="00FF3737">
            <w:pPr>
              <w:snapToGrid w:val="0"/>
              <w:rPr>
                <w:sz w:val="20"/>
                <w:szCs w:val="20"/>
              </w:rPr>
            </w:pPr>
          </w:p>
        </w:tc>
      </w:tr>
      <w:tr w:rsidR="000A1565" w:rsidTr="0006571E">
        <w:tblPrEx>
          <w:tblCellMar>
            <w:left w:w="0" w:type="dxa"/>
            <w:right w:w="0" w:type="dxa"/>
          </w:tblCellMar>
        </w:tblPrEx>
        <w:trPr>
          <w:trHeight w:val="481"/>
        </w:trPr>
        <w:tc>
          <w:tcPr>
            <w:tcW w:w="127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33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Esami obbligatori:</w:t>
            </w:r>
          </w:p>
        </w:tc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Settore</w:t>
            </w:r>
          </w:p>
        </w:tc>
        <w:tc>
          <w:tcPr>
            <w:tcW w:w="29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" w:type="dxa"/>
            <w:vMerge w:val="restart"/>
            <w:tcBorders>
              <w:left w:val="single" w:sz="1" w:space="0" w:color="000000"/>
            </w:tcBorders>
          </w:tcPr>
          <w:p w:rsidR="000A1565" w:rsidRDefault="000A1565" w:rsidP="00FF3737">
            <w:pPr>
              <w:snapToGrid w:val="0"/>
              <w:rPr>
                <w:sz w:val="20"/>
                <w:szCs w:val="20"/>
              </w:rPr>
            </w:pPr>
          </w:p>
        </w:tc>
      </w:tr>
      <w:tr w:rsidR="000A1565" w:rsidTr="0006571E">
        <w:tblPrEx>
          <w:tblCellMar>
            <w:left w:w="0" w:type="dxa"/>
            <w:right w:w="0" w:type="dxa"/>
          </w:tblCellMar>
        </w:tblPrEx>
        <w:trPr>
          <w:trHeight w:val="481"/>
        </w:trPr>
        <w:tc>
          <w:tcPr>
            <w:tcW w:w="127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B002294</w:t>
            </w:r>
          </w:p>
        </w:tc>
        <w:tc>
          <w:tcPr>
            <w:tcW w:w="33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DELL'ARCHITETTURA E DEL TERRITORIO</w:t>
            </w:r>
          </w:p>
        </w:tc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ICAR/18</w:t>
            </w:r>
          </w:p>
        </w:tc>
        <w:tc>
          <w:tcPr>
            <w:tcW w:w="29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" w:type="dxa"/>
            <w:vMerge w:val="restart"/>
            <w:tcBorders>
              <w:left w:val="single" w:sz="1" w:space="0" w:color="000000"/>
            </w:tcBorders>
          </w:tcPr>
          <w:p w:rsidR="000A1565" w:rsidRDefault="000A1565" w:rsidP="00FF3737">
            <w:pPr>
              <w:snapToGrid w:val="0"/>
              <w:rPr>
                <w:sz w:val="20"/>
                <w:szCs w:val="20"/>
              </w:rPr>
            </w:pPr>
          </w:p>
        </w:tc>
      </w:tr>
      <w:tr w:rsidR="000A1565" w:rsidTr="0006571E">
        <w:tblPrEx>
          <w:tblCellMar>
            <w:left w:w="0" w:type="dxa"/>
            <w:right w:w="0" w:type="dxa"/>
          </w:tblCellMar>
        </w:tblPrEx>
        <w:trPr>
          <w:trHeight w:val="481"/>
        </w:trPr>
        <w:tc>
          <w:tcPr>
            <w:tcW w:w="127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B003369</w:t>
            </w:r>
          </w:p>
        </w:tc>
        <w:tc>
          <w:tcPr>
            <w:tcW w:w="33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BB0E66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MODERNA</w:t>
            </w:r>
          </w:p>
        </w:tc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M-STO/02</w:t>
            </w:r>
          </w:p>
        </w:tc>
        <w:tc>
          <w:tcPr>
            <w:tcW w:w="29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" w:type="dxa"/>
            <w:vMerge w:val="restart"/>
            <w:tcBorders>
              <w:left w:val="single" w:sz="1" w:space="0" w:color="000000"/>
            </w:tcBorders>
          </w:tcPr>
          <w:p w:rsidR="000A1565" w:rsidRDefault="000A1565" w:rsidP="00FF3737">
            <w:pPr>
              <w:snapToGrid w:val="0"/>
              <w:rPr>
                <w:sz w:val="20"/>
                <w:szCs w:val="20"/>
              </w:rPr>
            </w:pPr>
          </w:p>
        </w:tc>
      </w:tr>
      <w:tr w:rsidR="000A1565" w:rsidTr="0006571E">
        <w:tblPrEx>
          <w:tblCellMar>
            <w:left w:w="0" w:type="dxa"/>
            <w:right w:w="0" w:type="dxa"/>
          </w:tblCellMar>
        </w:tblPrEx>
        <w:trPr>
          <w:trHeight w:val="481"/>
        </w:trPr>
        <w:tc>
          <w:tcPr>
            <w:tcW w:w="127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B014319</w:t>
            </w:r>
          </w:p>
        </w:tc>
        <w:tc>
          <w:tcPr>
            <w:tcW w:w="33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ARCHEOLOGIA E STORIA DELL'ARTE DEL VICINO ORIENTE ANTICO</w:t>
            </w:r>
          </w:p>
        </w:tc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L-OR/05</w:t>
            </w:r>
          </w:p>
        </w:tc>
        <w:tc>
          <w:tcPr>
            <w:tcW w:w="29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" w:type="dxa"/>
            <w:vMerge w:val="restart"/>
            <w:tcBorders>
              <w:left w:val="single" w:sz="1" w:space="0" w:color="000000"/>
            </w:tcBorders>
          </w:tcPr>
          <w:p w:rsidR="000A1565" w:rsidRDefault="000A1565" w:rsidP="00FF3737">
            <w:pPr>
              <w:snapToGrid w:val="0"/>
              <w:rPr>
                <w:sz w:val="20"/>
                <w:szCs w:val="20"/>
              </w:rPr>
            </w:pPr>
          </w:p>
        </w:tc>
      </w:tr>
      <w:tr w:rsidR="000A1565" w:rsidTr="0006571E">
        <w:tblPrEx>
          <w:tblCellMar>
            <w:left w:w="0" w:type="dxa"/>
            <w:right w:w="0" w:type="dxa"/>
          </w:tblCellMar>
        </w:tblPrEx>
        <w:trPr>
          <w:trHeight w:val="481"/>
        </w:trPr>
        <w:tc>
          <w:tcPr>
            <w:tcW w:w="127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B003278</w:t>
            </w:r>
          </w:p>
        </w:tc>
        <w:tc>
          <w:tcPr>
            <w:tcW w:w="33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ARCHEOLOGIA MEDIEVALE</w:t>
            </w:r>
          </w:p>
        </w:tc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L-ANT/08</w:t>
            </w:r>
          </w:p>
        </w:tc>
        <w:tc>
          <w:tcPr>
            <w:tcW w:w="29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" w:type="dxa"/>
            <w:vMerge w:val="restart"/>
            <w:tcBorders>
              <w:left w:val="single" w:sz="1" w:space="0" w:color="000000"/>
            </w:tcBorders>
          </w:tcPr>
          <w:p w:rsidR="000A1565" w:rsidRDefault="000A1565" w:rsidP="00FF3737">
            <w:pPr>
              <w:snapToGrid w:val="0"/>
              <w:rPr>
                <w:sz w:val="20"/>
                <w:szCs w:val="20"/>
              </w:rPr>
            </w:pPr>
          </w:p>
        </w:tc>
      </w:tr>
      <w:tr w:rsidR="000A1565" w:rsidTr="0006571E">
        <w:tblPrEx>
          <w:tblCellMar>
            <w:left w:w="0" w:type="dxa"/>
            <w:right w:w="0" w:type="dxa"/>
          </w:tblCellMar>
        </w:tblPrEx>
        <w:trPr>
          <w:trHeight w:val="481"/>
        </w:trPr>
        <w:tc>
          <w:tcPr>
            <w:tcW w:w="127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B004261</w:t>
            </w:r>
          </w:p>
        </w:tc>
        <w:tc>
          <w:tcPr>
            <w:tcW w:w="33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BIBLIOTECONOMIA</w:t>
            </w:r>
          </w:p>
        </w:tc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M-STO/08</w:t>
            </w:r>
          </w:p>
        </w:tc>
        <w:tc>
          <w:tcPr>
            <w:tcW w:w="29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" w:type="dxa"/>
            <w:vMerge w:val="restart"/>
            <w:tcBorders>
              <w:left w:val="single" w:sz="1" w:space="0" w:color="000000"/>
            </w:tcBorders>
          </w:tcPr>
          <w:p w:rsidR="000A1565" w:rsidRDefault="000A1565" w:rsidP="00FF3737">
            <w:pPr>
              <w:snapToGrid w:val="0"/>
              <w:rPr>
                <w:sz w:val="20"/>
                <w:szCs w:val="20"/>
              </w:rPr>
            </w:pPr>
          </w:p>
        </w:tc>
      </w:tr>
      <w:tr w:rsidR="000A1565" w:rsidTr="0006571E">
        <w:tblPrEx>
          <w:tblCellMar>
            <w:left w:w="0" w:type="dxa"/>
            <w:right w:w="0" w:type="dxa"/>
          </w:tblCellMar>
        </w:tblPrEx>
        <w:trPr>
          <w:trHeight w:val="481"/>
        </w:trPr>
        <w:tc>
          <w:tcPr>
            <w:tcW w:w="127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B003218</w:t>
            </w:r>
          </w:p>
        </w:tc>
        <w:tc>
          <w:tcPr>
            <w:tcW w:w="335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PALETNOLOGIA</w:t>
            </w:r>
          </w:p>
        </w:tc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L-ANT/01</w:t>
            </w:r>
          </w:p>
        </w:tc>
        <w:tc>
          <w:tcPr>
            <w:tcW w:w="29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" w:type="dxa"/>
            <w:vMerge w:val="restart"/>
            <w:tcBorders>
              <w:left w:val="single" w:sz="1" w:space="0" w:color="000000"/>
            </w:tcBorders>
          </w:tcPr>
          <w:p w:rsidR="000A1565" w:rsidRDefault="000A1565" w:rsidP="00FF373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0A1565" w:rsidTr="0006571E">
        <w:tblPrEx>
          <w:tblCellMar>
            <w:left w:w="0" w:type="dxa"/>
            <w:right w:w="0" w:type="dxa"/>
          </w:tblCellMar>
        </w:tblPrEx>
        <w:trPr>
          <w:trHeight w:val="481"/>
        </w:trPr>
        <w:tc>
          <w:tcPr>
            <w:tcW w:w="462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 CFU</w:t>
            </w:r>
          </w:p>
        </w:tc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25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" w:type="dxa"/>
            <w:vMerge w:val="restart"/>
            <w:tcBorders>
              <w:left w:val="single" w:sz="1" w:space="0" w:color="000000"/>
            </w:tcBorders>
          </w:tcPr>
          <w:p w:rsidR="000A1565" w:rsidRDefault="000A1565" w:rsidP="00FF3737">
            <w:pPr>
              <w:snapToGrid w:val="0"/>
            </w:pPr>
          </w:p>
        </w:tc>
      </w:tr>
    </w:tbl>
    <w:p w:rsidR="000A1565" w:rsidRDefault="000A1565" w:rsidP="000A1565">
      <w:pPr>
        <w:spacing w:after="0" w:line="100" w:lineRule="atLeast"/>
        <w:rPr>
          <w:b/>
          <w:sz w:val="20"/>
          <w:szCs w:val="20"/>
          <w:shd w:val="clear" w:color="auto" w:fill="FFFF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4"/>
        <w:gridCol w:w="4365"/>
        <w:gridCol w:w="735"/>
        <w:gridCol w:w="1470"/>
        <w:gridCol w:w="1885"/>
      </w:tblGrid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8455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3° ANNO</w:t>
            </w: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Esami obbligatori: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Settore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B001202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LEGISLAZIONE DEI BENI CULTURALI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IUS/10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B003377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CONTEMPORANEA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M-STO/04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B003329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TOPOGRAFIA DELL'ITALIA ANTICA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L-ANT/09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B006360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LINGUA STRANIERA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B003213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ETRUSCOLOGIA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L-ANT/06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9639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 CFU a libera scelta dall'Offerta Didattica dell'Ateneo</w:t>
            </w: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CFU a scelta fra:</w:t>
            </w:r>
          </w:p>
        </w:tc>
      </w:tr>
      <w:tr w:rsidR="000A1565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B020713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ESERCITAZIONI DI ATTRIBUZIONE DI STORIA DELL'ARTE MEDIEVALE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B008433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LABORATORIO DI ARCHIVISTICA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225AD2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B006362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LABORATORIO DI INFORMATICA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225AD2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B005953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SEMINARIO DI CIVILTA' EGEE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225AD2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B012179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SEMINARIO DI STORIA DELL'ARTE MODERNA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225AD2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1186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401186" w:rsidRDefault="00401186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B019101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401186" w:rsidRPr="00BF3334" w:rsidRDefault="00401186" w:rsidP="00B35221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LINGUA GRECA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401186" w:rsidRPr="00BF3334" w:rsidRDefault="00401186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401186" w:rsidRPr="00BF3334" w:rsidRDefault="00401186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186" w:rsidRPr="00225AD2" w:rsidRDefault="00401186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1186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401186" w:rsidRDefault="00401186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B019102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401186" w:rsidRPr="00BF3334" w:rsidRDefault="00401186" w:rsidP="00B35221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LINGUA GRECA 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401186" w:rsidRPr="00BF3334" w:rsidRDefault="00401186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401186" w:rsidRPr="00BF3334" w:rsidRDefault="00401186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186" w:rsidRPr="00225AD2" w:rsidRDefault="00401186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01186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401186" w:rsidRDefault="00401186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B019103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401186" w:rsidRPr="00BF3334" w:rsidRDefault="00401186" w:rsidP="00B35221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LINGUA GRECA 2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401186" w:rsidRPr="00BF3334" w:rsidRDefault="00401186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401186" w:rsidRPr="00BF3334" w:rsidRDefault="00401186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186" w:rsidRPr="00225AD2" w:rsidRDefault="00401186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B35221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?????????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B35221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 xml:space="preserve">SEMINARIO DI </w:t>
            </w:r>
            <w:r w:rsidR="00B35221">
              <w:rPr>
                <w:sz w:val="20"/>
                <w:szCs w:val="20"/>
              </w:rPr>
              <w:t>EGITTOLOGIA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225AD2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B006361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TIROCINIO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225AD2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C6106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61064">
              <w:rPr>
                <w:sz w:val="20"/>
                <w:szCs w:val="20"/>
              </w:rPr>
              <w:t>B008703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C61064" w:rsidRDefault="000A1565" w:rsidP="00C61064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61064">
              <w:rPr>
                <w:sz w:val="20"/>
                <w:szCs w:val="20"/>
              </w:rPr>
              <w:t>TIROCINIO</w:t>
            </w:r>
            <w:r w:rsidR="00B57289" w:rsidRPr="00C610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C6106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C61064"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C6106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C6106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B57289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845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Prova obbligatoria:</w:t>
            </w: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B006303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 FINALE DI LAUREA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244"/>
        </w:trPr>
        <w:tc>
          <w:tcPr>
            <w:tcW w:w="554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CFU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35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:rsidR="000A1565" w:rsidRDefault="000A1565" w:rsidP="000A1565">
      <w:pPr>
        <w:spacing w:after="0" w:line="100" w:lineRule="atLeast"/>
      </w:pPr>
    </w:p>
    <w:p w:rsidR="000A1565" w:rsidRDefault="000A1565" w:rsidP="000A1565">
      <w:pPr>
        <w:spacing w:after="0" w:line="100" w:lineRule="atLeast"/>
        <w:rPr>
          <w:b/>
          <w:bCs/>
          <w:sz w:val="24"/>
          <w:szCs w:val="24"/>
        </w:rPr>
      </w:pPr>
    </w:p>
    <w:p w:rsidR="000A1565" w:rsidRDefault="000A1565" w:rsidP="000A1565">
      <w:pPr>
        <w:spacing w:after="0" w:line="10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B52-Curriculum BENI ARTISTICI</w:t>
      </w:r>
    </w:p>
    <w:p w:rsidR="000A1565" w:rsidRDefault="000A1565" w:rsidP="000A1565">
      <w:pPr>
        <w:spacing w:after="0" w:line="100" w:lineRule="atLeas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COORTE 201</w:t>
      </w:r>
      <w:r w:rsidR="00B345EE">
        <w:rPr>
          <w:b/>
          <w:bCs/>
          <w:iCs/>
          <w:sz w:val="24"/>
          <w:szCs w:val="24"/>
        </w:rPr>
        <w:t>5</w:t>
      </w:r>
    </w:p>
    <w:p w:rsidR="000A1565" w:rsidRDefault="00B345EE" w:rsidP="000A1565">
      <w:pPr>
        <w:spacing w:after="0"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Piano di studi </w:t>
      </w:r>
      <w:proofErr w:type="spellStart"/>
      <w:r>
        <w:rPr>
          <w:bCs/>
          <w:sz w:val="24"/>
          <w:szCs w:val="24"/>
        </w:rPr>
        <w:t>a.a</w:t>
      </w:r>
      <w:proofErr w:type="spellEnd"/>
      <w:r>
        <w:rPr>
          <w:bCs/>
          <w:sz w:val="24"/>
          <w:szCs w:val="24"/>
        </w:rPr>
        <w:t>. 2015</w:t>
      </w:r>
      <w:r w:rsidR="000A1565">
        <w:rPr>
          <w:bCs/>
          <w:sz w:val="24"/>
          <w:szCs w:val="24"/>
        </w:rPr>
        <w:t>/201</w:t>
      </w:r>
      <w:r>
        <w:rPr>
          <w:bCs/>
          <w:sz w:val="24"/>
          <w:szCs w:val="24"/>
        </w:rPr>
        <w:t>6</w:t>
      </w:r>
      <w:r w:rsidR="000A1565">
        <w:rPr>
          <w:bCs/>
          <w:sz w:val="24"/>
          <w:szCs w:val="24"/>
        </w:rPr>
        <w:t xml:space="preserve"> </w:t>
      </w:r>
    </w:p>
    <w:p w:rsidR="000A1565" w:rsidRDefault="000A1565" w:rsidP="000A1565"/>
    <w:tbl>
      <w:tblPr>
        <w:tblW w:w="97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350"/>
        <w:gridCol w:w="760"/>
        <w:gridCol w:w="1318"/>
        <w:gridCol w:w="3005"/>
      </w:tblGrid>
      <w:tr w:rsidR="000A1565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sz w:val="20"/>
                <w:szCs w:val="20"/>
              </w:rPr>
            </w:pPr>
          </w:p>
        </w:tc>
        <w:tc>
          <w:tcPr>
            <w:tcW w:w="3350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1° Anno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CF</w:t>
            </w:r>
            <w:r>
              <w:rPr>
                <w:b/>
                <w:bCs/>
                <w:sz w:val="20"/>
                <w:szCs w:val="20"/>
                <w:lang w:val="en-US"/>
              </w:rPr>
              <w:t>U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Settore</w:t>
            </w:r>
            <w:proofErr w:type="spellEnd"/>
          </w:p>
        </w:tc>
        <w:tc>
          <w:tcPr>
            <w:tcW w:w="3005" w:type="dxa"/>
            <w:vMerge w:val="restar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A1565" w:rsidTr="00FF3737">
        <w:trPr>
          <w:trHeight w:val="244"/>
        </w:trPr>
        <w:tc>
          <w:tcPr>
            <w:tcW w:w="9710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Esami obbligatori: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B008520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ANTROPOLOGIA DEI PATRIMONI CULTURALI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M-DEA/01</w:t>
            </w: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 EMANUELA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B001563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LETTERATURA ITALIANA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L-FIL-LET/10</w:t>
            </w: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VILLORESI MARCO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B002983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MEDIEVALE 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M-STO/01</w:t>
            </w: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tabs>
                <w:tab w:val="right" w:pos="2035"/>
              </w:tabs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BENVENUTI/GAGLIARDI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B001570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ROMANA*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L-ANT/03</w:t>
            </w: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CECCONI/MASTROROSA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B013743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ARCHEOLOGIA E STORIA DELL’ARTE* GRECA E ROMANA 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L-ANT/07</w:t>
            </w: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ROMEO/DE TOMMASO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B004259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ARCHIVISTICA 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M-STO/08</w:t>
            </w: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GIAMBASTIANI LAURA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B003381</w:t>
            </w:r>
          </w:p>
        </w:tc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DELL’ARTE MEDIEVALE 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L-ART/01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MARCHI ANDREA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B013740</w:t>
            </w:r>
          </w:p>
        </w:tc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E LETTERATURA LATINA (A)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L-FIL-LET/04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tabs>
                <w:tab w:val="right" w:pos="2035"/>
              </w:tabs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 GIOVANNI</w:t>
            </w:r>
          </w:p>
        </w:tc>
      </w:tr>
      <w:tr w:rsidR="00640E7E" w:rsidTr="00FF3737">
        <w:trPr>
          <w:trHeight w:val="244"/>
        </w:trPr>
        <w:tc>
          <w:tcPr>
            <w:tcW w:w="462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CFU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0A1565" w:rsidRDefault="000A1565" w:rsidP="000A1565">
      <w:pPr>
        <w:spacing w:after="0" w:line="10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4"/>
        <w:gridCol w:w="90"/>
        <w:gridCol w:w="3345"/>
        <w:gridCol w:w="765"/>
        <w:gridCol w:w="165"/>
        <w:gridCol w:w="735"/>
        <w:gridCol w:w="420"/>
        <w:gridCol w:w="1050"/>
        <w:gridCol w:w="1885"/>
      </w:tblGrid>
      <w:tr w:rsidR="000A1565" w:rsidTr="00FF3737">
        <w:trPr>
          <w:trHeight w:val="481"/>
        </w:trPr>
        <w:tc>
          <w:tcPr>
            <w:tcW w:w="9639" w:type="dxa"/>
            <w:gridSpan w:val="9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</w:rPr>
              <w:t>2° Anno</w:t>
            </w:r>
          </w:p>
        </w:tc>
      </w:tr>
      <w:tr w:rsidR="000A1565" w:rsidTr="00FF3737">
        <w:trPr>
          <w:trHeight w:val="481"/>
        </w:trPr>
        <w:tc>
          <w:tcPr>
            <w:tcW w:w="1274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33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Esami obbligatori:</w:t>
            </w:r>
          </w:p>
        </w:tc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320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Settore</w:t>
            </w:r>
          </w:p>
        </w:tc>
        <w:tc>
          <w:tcPr>
            <w:tcW w:w="293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274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B002294</w:t>
            </w:r>
          </w:p>
        </w:tc>
        <w:tc>
          <w:tcPr>
            <w:tcW w:w="33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DELL'ARCHITETTURA E DEL TERRITORIO</w:t>
            </w:r>
          </w:p>
        </w:tc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ICAR/18</w:t>
            </w:r>
          </w:p>
        </w:tc>
        <w:tc>
          <w:tcPr>
            <w:tcW w:w="293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B003369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BB0E66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MODERNA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M-STO/02</w:t>
            </w:r>
          </w:p>
        </w:tc>
        <w:tc>
          <w:tcPr>
            <w:tcW w:w="2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B006360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LINGUA STRANIERA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2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B003385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C61064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DELL'ARTE MODERNA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L-ART/02</w:t>
            </w:r>
          </w:p>
        </w:tc>
        <w:tc>
          <w:tcPr>
            <w:tcW w:w="2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AC7EC7">
        <w:trPr>
          <w:trHeight w:val="481"/>
        </w:trPr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B008670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DELLA CRITICA D'ARTE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L-ART/04</w:t>
            </w:r>
          </w:p>
        </w:tc>
        <w:tc>
          <w:tcPr>
            <w:tcW w:w="2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D52BAD">
        <w:trPr>
          <w:trHeight w:val="481"/>
        </w:trPr>
        <w:tc>
          <w:tcPr>
            <w:tcW w:w="963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D52BA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345EE">
              <w:rPr>
                <w:b/>
                <w:sz w:val="20"/>
                <w:szCs w:val="20"/>
              </w:rPr>
              <w:t>UN ESAME DA 6 CFU A SCELTA FRA:</w:t>
            </w:r>
          </w:p>
        </w:tc>
      </w:tr>
      <w:tr w:rsidR="00D52BAD" w:rsidTr="00FF3737">
        <w:trPr>
          <w:trHeight w:val="481"/>
        </w:trPr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B003256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MUSEOLOGIA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L-ART/04</w:t>
            </w:r>
          </w:p>
        </w:tc>
        <w:tc>
          <w:tcPr>
            <w:tcW w:w="2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FF3737">
        <w:trPr>
          <w:trHeight w:val="481"/>
        </w:trPr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D52BAD">
              <w:rPr>
                <w:sz w:val="20"/>
                <w:szCs w:val="20"/>
                <w:highlight w:val="yellow"/>
              </w:rPr>
              <w:t>??????????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TEORIA </w:t>
            </w:r>
            <w:r w:rsidR="00C61064">
              <w:rPr>
                <w:sz w:val="20"/>
                <w:szCs w:val="20"/>
              </w:rPr>
              <w:t xml:space="preserve">E STORIA </w:t>
            </w:r>
            <w:r>
              <w:rPr>
                <w:sz w:val="20"/>
                <w:szCs w:val="20"/>
              </w:rPr>
              <w:t>DEL RESTAURO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AC7EC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L-ART/04</w:t>
            </w:r>
          </w:p>
        </w:tc>
        <w:tc>
          <w:tcPr>
            <w:tcW w:w="2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B345EE">
        <w:trPr>
          <w:trHeight w:val="481"/>
        </w:trPr>
        <w:tc>
          <w:tcPr>
            <w:tcW w:w="963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Pr="00B345EE" w:rsidRDefault="00D52BAD" w:rsidP="00B345EE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B345EE">
              <w:rPr>
                <w:b/>
                <w:sz w:val="20"/>
                <w:szCs w:val="20"/>
              </w:rPr>
              <w:t>UN ESAME DA 6 CFU A SCELTA FRA:</w:t>
            </w:r>
          </w:p>
        </w:tc>
      </w:tr>
      <w:tr w:rsidR="00D52BAD" w:rsidTr="00FF3737">
        <w:trPr>
          <w:trHeight w:val="481"/>
        </w:trPr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8C2D4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B003281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8C2D4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ARCHEOLOGIA MEDIEVALE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L-ANT/08</w:t>
            </w:r>
          </w:p>
        </w:tc>
        <w:tc>
          <w:tcPr>
            <w:tcW w:w="2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FF3737">
        <w:trPr>
          <w:trHeight w:val="481"/>
        </w:trPr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B024129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PALETNOLOGIA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L-ANT/01</w:t>
            </w:r>
          </w:p>
        </w:tc>
        <w:tc>
          <w:tcPr>
            <w:tcW w:w="2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FF3737">
        <w:trPr>
          <w:trHeight w:val="481"/>
        </w:trPr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B024130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ARCHEOLOGIA E STORIA DELL’ARTE DEL VICINO ORIENTE ANTICO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L-OR/05</w:t>
            </w:r>
          </w:p>
        </w:tc>
        <w:tc>
          <w:tcPr>
            <w:tcW w:w="2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FF3737">
        <w:trPr>
          <w:trHeight w:val="481"/>
        </w:trPr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B003213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ETRUSCOLOGIA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L-ANT/06</w:t>
            </w:r>
          </w:p>
        </w:tc>
        <w:tc>
          <w:tcPr>
            <w:tcW w:w="2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604DF6">
        <w:trPr>
          <w:trHeight w:val="481"/>
        </w:trPr>
        <w:tc>
          <w:tcPr>
            <w:tcW w:w="963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Pr="00B345EE" w:rsidRDefault="00D52BAD" w:rsidP="00604DF6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B345EE">
              <w:rPr>
                <w:b/>
                <w:sz w:val="20"/>
                <w:szCs w:val="20"/>
              </w:rPr>
              <w:t>UN ESAME DA 6 CFU A SCELTA FRA:</w:t>
            </w:r>
          </w:p>
        </w:tc>
      </w:tr>
      <w:tr w:rsidR="00D52BAD" w:rsidTr="00FF3737">
        <w:trPr>
          <w:trHeight w:val="481"/>
        </w:trPr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604DF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B004261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604DF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BIBLIOTECONOMIA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604DF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604DF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M-STO/08</w:t>
            </w:r>
          </w:p>
        </w:tc>
        <w:tc>
          <w:tcPr>
            <w:tcW w:w="2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FF3737">
        <w:trPr>
          <w:trHeight w:val="481"/>
        </w:trPr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604DF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B004817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604DF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PALEOGRAFIA (FONDAMENTI DI PALEOGRAFIA, DIPLOMATICA E CODICOLOGIA)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604DF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604DF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M-STO/09</w:t>
            </w:r>
          </w:p>
        </w:tc>
        <w:tc>
          <w:tcPr>
            <w:tcW w:w="29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FF3737">
        <w:trPr>
          <w:trHeight w:val="481"/>
        </w:trPr>
        <w:tc>
          <w:tcPr>
            <w:tcW w:w="4619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 CFU</w:t>
            </w:r>
          </w:p>
        </w:tc>
        <w:tc>
          <w:tcPr>
            <w:tcW w:w="7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255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FF3737">
        <w:trPr>
          <w:trHeight w:val="481"/>
        </w:trPr>
        <w:tc>
          <w:tcPr>
            <w:tcW w:w="11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8455" w:type="dxa"/>
            <w:gridSpan w:val="8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3° ANNO</w:t>
            </w:r>
          </w:p>
        </w:tc>
      </w:tr>
      <w:tr w:rsidR="00D52BAD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Esami obbligatori: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Settore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2BAD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B001202</w:t>
            </w:r>
          </w:p>
        </w:tc>
        <w:tc>
          <w:tcPr>
            <w:tcW w:w="436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LEGISLAZIONE DEI BENI CULTURALI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IUS/10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B003377</w:t>
            </w:r>
          </w:p>
        </w:tc>
        <w:tc>
          <w:tcPr>
            <w:tcW w:w="436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CONTEMPORANEA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M-STO/04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B003329</w:t>
            </w:r>
          </w:p>
        </w:tc>
        <w:tc>
          <w:tcPr>
            <w:tcW w:w="436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TOPOGRAFIA DELL'ITALIA ANTICA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L-ANT/09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B003388</w:t>
            </w:r>
          </w:p>
        </w:tc>
        <w:tc>
          <w:tcPr>
            <w:tcW w:w="436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DELL'ARTE CONTEMPORANEA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L-ART/03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FF3737">
        <w:trPr>
          <w:trHeight w:val="481"/>
        </w:trPr>
        <w:tc>
          <w:tcPr>
            <w:tcW w:w="9639" w:type="dxa"/>
            <w:gridSpan w:val="9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CFU a libera scelta dall'Offerta Didattica dell'Ateneo</w:t>
            </w:r>
          </w:p>
        </w:tc>
      </w:tr>
      <w:tr w:rsidR="00D52BAD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CFU a scelta fra:</w:t>
            </w:r>
          </w:p>
        </w:tc>
      </w:tr>
      <w:tr w:rsidR="002E189F" w:rsidTr="00241DC8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490CD0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B020713</w:t>
            </w:r>
          </w:p>
        </w:tc>
        <w:tc>
          <w:tcPr>
            <w:tcW w:w="43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490CD0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ESERCITAZIONI DI ATTRIBUZIONE DI STORIA DELL'ARTE MEDIEVALE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490CD0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490CD0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490CD0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490CD0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B008433</w:t>
            </w:r>
          </w:p>
        </w:tc>
        <w:tc>
          <w:tcPr>
            <w:tcW w:w="43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490CD0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LABORATORIO DI ARCHIVISTICA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490CD0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490CD0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225AD2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B006362</w:t>
            </w:r>
          </w:p>
        </w:tc>
        <w:tc>
          <w:tcPr>
            <w:tcW w:w="43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LABORATORIO DI INFORMATICA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225AD2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B005953</w:t>
            </w:r>
          </w:p>
        </w:tc>
        <w:tc>
          <w:tcPr>
            <w:tcW w:w="43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SEMINARIO DI CIVILTA' EGEE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225AD2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B012179</w:t>
            </w:r>
          </w:p>
        </w:tc>
        <w:tc>
          <w:tcPr>
            <w:tcW w:w="43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SEMINARIO DI STORIA DELL'ARTE MODERNA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225AD2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B019101</w:t>
            </w:r>
          </w:p>
        </w:tc>
        <w:tc>
          <w:tcPr>
            <w:tcW w:w="43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LINGUA GRECA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225AD2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B019102</w:t>
            </w:r>
          </w:p>
        </w:tc>
        <w:tc>
          <w:tcPr>
            <w:tcW w:w="43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LINGUA GRECA 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225AD2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B019103</w:t>
            </w:r>
          </w:p>
        </w:tc>
        <w:tc>
          <w:tcPr>
            <w:tcW w:w="43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LINGUA GRECA 2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225AD2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?????????</w:t>
            </w:r>
          </w:p>
        </w:tc>
        <w:tc>
          <w:tcPr>
            <w:tcW w:w="436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 xml:space="preserve">SEMINARIO DI </w:t>
            </w:r>
            <w:r>
              <w:rPr>
                <w:sz w:val="20"/>
                <w:szCs w:val="20"/>
              </w:rPr>
              <w:t>EGITTOLOGIA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225AD2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B006361</w:t>
            </w:r>
          </w:p>
        </w:tc>
        <w:tc>
          <w:tcPr>
            <w:tcW w:w="436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TIROCINIO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225AD2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C6106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61064">
              <w:rPr>
                <w:sz w:val="20"/>
                <w:szCs w:val="20"/>
              </w:rPr>
              <w:t>B008703</w:t>
            </w:r>
          </w:p>
        </w:tc>
        <w:tc>
          <w:tcPr>
            <w:tcW w:w="436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C6106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61064">
              <w:rPr>
                <w:sz w:val="20"/>
                <w:szCs w:val="20"/>
              </w:rPr>
              <w:t xml:space="preserve">TIROCINIO 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C6106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C61064"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C6106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C6106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B57289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52BAD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8455" w:type="dxa"/>
            <w:gridSpan w:val="8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Prova obbligatoria:</w:t>
            </w:r>
          </w:p>
        </w:tc>
      </w:tr>
      <w:tr w:rsidR="00D52BAD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B006303</w:t>
            </w:r>
          </w:p>
        </w:tc>
        <w:tc>
          <w:tcPr>
            <w:tcW w:w="436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 FINALE DI LAUREA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52BAD" w:rsidTr="00FF3737">
        <w:trPr>
          <w:trHeight w:val="244"/>
        </w:trPr>
        <w:tc>
          <w:tcPr>
            <w:tcW w:w="5549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snapToGrid w:val="0"/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CFU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D52BAD" w:rsidRDefault="00D52BAD" w:rsidP="00FF373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355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2BAD" w:rsidRDefault="00D52BAD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:rsidR="000A1565" w:rsidRDefault="000A1565" w:rsidP="000A1565"/>
    <w:p w:rsidR="000A1565" w:rsidRDefault="000A1565" w:rsidP="000A1565">
      <w:pPr>
        <w:spacing w:after="0" w:line="100" w:lineRule="atLeas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B55-Curriculum BENI ARCHIVISTICI E LIBRARI</w:t>
      </w:r>
    </w:p>
    <w:p w:rsidR="000A1565" w:rsidRDefault="00B345EE" w:rsidP="000A1565">
      <w:pPr>
        <w:spacing w:after="0" w:line="100" w:lineRule="atLeas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COORTE 2015</w:t>
      </w:r>
    </w:p>
    <w:p w:rsidR="000A1565" w:rsidRDefault="000A1565" w:rsidP="000A1565">
      <w:pPr>
        <w:spacing w:after="0" w:line="1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Piano di studi </w:t>
      </w:r>
      <w:proofErr w:type="spellStart"/>
      <w:r>
        <w:rPr>
          <w:bCs/>
          <w:sz w:val="24"/>
          <w:szCs w:val="24"/>
        </w:rPr>
        <w:t>a.a</w:t>
      </w:r>
      <w:proofErr w:type="spellEnd"/>
      <w:r>
        <w:rPr>
          <w:bCs/>
          <w:sz w:val="24"/>
          <w:szCs w:val="24"/>
        </w:rPr>
        <w:t>. 201</w:t>
      </w:r>
      <w:r w:rsidR="00B345E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/201</w:t>
      </w:r>
      <w:r w:rsidR="00B345EE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</w:p>
    <w:p w:rsidR="000A1565" w:rsidRDefault="000A1565" w:rsidP="000A1565">
      <w:pPr>
        <w:spacing w:after="0" w:line="100" w:lineRule="atLeast"/>
        <w:rPr>
          <w:b/>
          <w:bCs/>
          <w:i/>
          <w:iCs/>
          <w:sz w:val="24"/>
          <w:szCs w:val="24"/>
        </w:rPr>
      </w:pPr>
    </w:p>
    <w:tbl>
      <w:tblPr>
        <w:tblW w:w="97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350"/>
        <w:gridCol w:w="760"/>
        <w:gridCol w:w="1318"/>
        <w:gridCol w:w="3005"/>
      </w:tblGrid>
      <w:tr w:rsidR="000A1565" w:rsidTr="00FF3737">
        <w:trPr>
          <w:trHeight w:val="481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350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1° Anno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CF</w:t>
            </w:r>
            <w:r>
              <w:rPr>
                <w:b/>
                <w:bCs/>
                <w:sz w:val="20"/>
                <w:szCs w:val="20"/>
                <w:lang w:val="en-US"/>
              </w:rPr>
              <w:t>U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Settore</w:t>
            </w:r>
            <w:proofErr w:type="spellEnd"/>
          </w:p>
        </w:tc>
        <w:tc>
          <w:tcPr>
            <w:tcW w:w="3005" w:type="dxa"/>
            <w:vMerge w:val="restar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A1565" w:rsidTr="00FF3737">
        <w:trPr>
          <w:trHeight w:val="244"/>
        </w:trPr>
        <w:tc>
          <w:tcPr>
            <w:tcW w:w="9710" w:type="dxa"/>
            <w:gridSpan w:val="5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Esami obbligatori: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B008520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ANTROPOLOGIA DEI PATRIMONI CULTURALI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M-DEA/01</w:t>
            </w: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ROSSI EMANUELA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B001563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LETTERATURA ITALIANA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L-FIL-LET/10</w:t>
            </w: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VILLORESI MARCO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B002983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MEDIEVALE 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M-STO/01</w:t>
            </w: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tabs>
                <w:tab w:val="right" w:pos="2035"/>
              </w:tabs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BENVENUTI/GAGLIARDI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B001570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ROMANA*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L-ANT/03</w:t>
            </w: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CECCONI/MASTROROSA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B013743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ARCHEOLOGIA E STORIA DELL’ARTE GRECA E ROMANA *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L-ANT/07</w:t>
            </w: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ROMEO/DE TOMMASO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B004278</w:t>
            </w:r>
          </w:p>
        </w:tc>
        <w:tc>
          <w:tcPr>
            <w:tcW w:w="33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ARCHIVISTICA 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M-STO/08</w:t>
            </w: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GIAMBASTIANI LAURA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B003352</w:t>
            </w:r>
          </w:p>
        </w:tc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STORIA DELL’ARTE MEDIEVALE 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L-ART/01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MARCHI ANDREA</w:t>
            </w:r>
          </w:p>
        </w:tc>
      </w:tr>
      <w:tr w:rsidR="00640E7E" w:rsidTr="00FF3737">
        <w:trPr>
          <w:trHeight w:val="244"/>
        </w:trPr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B013740</w:t>
            </w:r>
          </w:p>
        </w:tc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E LETTERATURA LATINA (A)</w:t>
            </w:r>
          </w:p>
        </w:tc>
        <w:tc>
          <w:tcPr>
            <w:tcW w:w="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L-FIL-LET/04</w:t>
            </w:r>
          </w:p>
        </w:tc>
        <w:tc>
          <w:tcPr>
            <w:tcW w:w="3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AC7EC7">
            <w:pPr>
              <w:tabs>
                <w:tab w:val="right" w:pos="2035"/>
              </w:tabs>
              <w:snapToGrid w:val="0"/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 GIOVANNI</w:t>
            </w:r>
          </w:p>
        </w:tc>
      </w:tr>
      <w:tr w:rsidR="00640E7E" w:rsidTr="00FF3737">
        <w:trPr>
          <w:trHeight w:val="244"/>
        </w:trPr>
        <w:tc>
          <w:tcPr>
            <w:tcW w:w="4627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CFU</w:t>
            </w:r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E7E" w:rsidRDefault="00640E7E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:rsidR="000A1565" w:rsidRDefault="000A1565" w:rsidP="000A1565">
      <w:pPr>
        <w:spacing w:after="0" w:line="10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4"/>
        <w:gridCol w:w="3330"/>
        <w:gridCol w:w="15"/>
        <w:gridCol w:w="765"/>
        <w:gridCol w:w="1305"/>
        <w:gridCol w:w="15"/>
        <w:gridCol w:w="2935"/>
      </w:tblGrid>
      <w:tr w:rsidR="000A1565" w:rsidTr="00FF3737">
        <w:trPr>
          <w:trHeight w:val="481"/>
        </w:trPr>
        <w:tc>
          <w:tcPr>
            <w:tcW w:w="9639" w:type="dxa"/>
            <w:gridSpan w:val="7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2° ANNO</w:t>
            </w:r>
          </w:p>
        </w:tc>
      </w:tr>
      <w:tr w:rsidR="000A1565" w:rsidTr="00FF3737">
        <w:trPr>
          <w:trHeight w:val="481"/>
        </w:trPr>
        <w:tc>
          <w:tcPr>
            <w:tcW w:w="127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Esami obbligatori:</w:t>
            </w:r>
          </w:p>
        </w:tc>
        <w:tc>
          <w:tcPr>
            <w:tcW w:w="78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3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Settore</w:t>
            </w:r>
          </w:p>
        </w:tc>
        <w:tc>
          <w:tcPr>
            <w:tcW w:w="295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27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B002294</w:t>
            </w:r>
          </w:p>
        </w:tc>
        <w:tc>
          <w:tcPr>
            <w:tcW w:w="333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DELL'ARCHITETTURA E DEL TERRITORIO</w:t>
            </w:r>
          </w:p>
        </w:tc>
        <w:tc>
          <w:tcPr>
            <w:tcW w:w="78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ICAR/18</w:t>
            </w:r>
          </w:p>
        </w:tc>
        <w:tc>
          <w:tcPr>
            <w:tcW w:w="295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B003369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MODERNA*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M-STO/02</w:t>
            </w:r>
          </w:p>
        </w:tc>
        <w:tc>
          <w:tcPr>
            <w:tcW w:w="29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27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B004289</w:t>
            </w:r>
          </w:p>
        </w:tc>
        <w:tc>
          <w:tcPr>
            <w:tcW w:w="333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ARCHIVISTICA TECNICA</w:t>
            </w:r>
          </w:p>
        </w:tc>
        <w:tc>
          <w:tcPr>
            <w:tcW w:w="78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M-STO/08</w:t>
            </w:r>
          </w:p>
        </w:tc>
        <w:tc>
          <w:tcPr>
            <w:tcW w:w="295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27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B004292</w:t>
            </w:r>
          </w:p>
        </w:tc>
        <w:tc>
          <w:tcPr>
            <w:tcW w:w="333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BIBLIOTECONOMIA</w:t>
            </w:r>
          </w:p>
        </w:tc>
        <w:tc>
          <w:tcPr>
            <w:tcW w:w="78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M-STO/08</w:t>
            </w:r>
          </w:p>
        </w:tc>
        <w:tc>
          <w:tcPr>
            <w:tcW w:w="295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27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B004298</w:t>
            </w:r>
          </w:p>
        </w:tc>
        <w:tc>
          <w:tcPr>
            <w:tcW w:w="333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DEL LIBRO E DELLE BIBLIOTECHE</w:t>
            </w:r>
          </w:p>
        </w:tc>
        <w:tc>
          <w:tcPr>
            <w:tcW w:w="78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M-STO/08</w:t>
            </w:r>
          </w:p>
        </w:tc>
        <w:tc>
          <w:tcPr>
            <w:tcW w:w="295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B003357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B912DD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DELL'ARTE MODERNA</w:t>
            </w:r>
          </w:p>
        </w:tc>
        <w:tc>
          <w:tcPr>
            <w:tcW w:w="78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L-ART/02</w:t>
            </w:r>
          </w:p>
        </w:tc>
        <w:tc>
          <w:tcPr>
            <w:tcW w:w="29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45EE" w:rsidTr="008C2D46">
        <w:trPr>
          <w:trHeight w:val="481"/>
        </w:trPr>
        <w:tc>
          <w:tcPr>
            <w:tcW w:w="9639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5EE" w:rsidRPr="00B345EE" w:rsidRDefault="00B345EE" w:rsidP="008C2D46">
            <w:pPr>
              <w:pStyle w:val="Contenutotabella"/>
              <w:snapToGrid w:val="0"/>
              <w:rPr>
                <w:b/>
                <w:sz w:val="20"/>
                <w:szCs w:val="20"/>
              </w:rPr>
            </w:pPr>
            <w:r w:rsidRPr="00B345EE">
              <w:rPr>
                <w:b/>
                <w:sz w:val="20"/>
                <w:szCs w:val="20"/>
              </w:rPr>
              <w:t>UN ESAME DA 6 CFU A SCELTA FRA:</w:t>
            </w:r>
          </w:p>
        </w:tc>
      </w:tr>
      <w:tr w:rsidR="00B345EE" w:rsidTr="008C2D46">
        <w:trPr>
          <w:trHeight w:val="481"/>
        </w:trPr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B003281</w:t>
            </w:r>
          </w:p>
        </w:tc>
        <w:tc>
          <w:tcPr>
            <w:tcW w:w="33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640E7E" w:rsidP="008C2D4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ARCHEOLOGIA MEDIEVALE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L-ANT/08</w:t>
            </w:r>
          </w:p>
        </w:tc>
        <w:tc>
          <w:tcPr>
            <w:tcW w:w="2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45EE" w:rsidTr="008C2D46">
        <w:trPr>
          <w:trHeight w:val="481"/>
        </w:trPr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B024129</w:t>
            </w:r>
          </w:p>
        </w:tc>
        <w:tc>
          <w:tcPr>
            <w:tcW w:w="33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PALETNOLOGIA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L-ANT/01</w:t>
            </w:r>
          </w:p>
        </w:tc>
        <w:tc>
          <w:tcPr>
            <w:tcW w:w="2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45EE" w:rsidTr="008C2D46">
        <w:trPr>
          <w:trHeight w:val="481"/>
        </w:trPr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B024130</w:t>
            </w:r>
          </w:p>
        </w:tc>
        <w:tc>
          <w:tcPr>
            <w:tcW w:w="33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ARCHEOLOGIA E STORIA DELL’ARTE DEL VICINO ORIENTE ANTICO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L-OR/05</w:t>
            </w:r>
          </w:p>
        </w:tc>
        <w:tc>
          <w:tcPr>
            <w:tcW w:w="2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345EE" w:rsidTr="008C2D46">
        <w:trPr>
          <w:trHeight w:val="481"/>
        </w:trPr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B003213</w:t>
            </w:r>
          </w:p>
        </w:tc>
        <w:tc>
          <w:tcPr>
            <w:tcW w:w="334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ETRUSCOLOGIA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L-ANT/06</w:t>
            </w:r>
          </w:p>
        </w:tc>
        <w:tc>
          <w:tcPr>
            <w:tcW w:w="29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45EE" w:rsidRDefault="00B345EE" w:rsidP="008C2D46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4604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 CFU</w:t>
            </w:r>
          </w:p>
        </w:tc>
        <w:tc>
          <w:tcPr>
            <w:tcW w:w="78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255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A1565" w:rsidRDefault="000A1565" w:rsidP="000A156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4"/>
        <w:gridCol w:w="4365"/>
        <w:gridCol w:w="735"/>
        <w:gridCol w:w="1470"/>
        <w:gridCol w:w="1885"/>
      </w:tblGrid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8455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3° ANNO</w:t>
            </w: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Esami obbligatori: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Settore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B001202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LEGISLAZIONE DEI BENI CULTURALI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IUS/10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B003377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CONTEMPORANEA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M-STO/04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B003329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TOPOGRAFIA DELL'ITALIA ANTICA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L-ANT/09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B006360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LINGUA STRANIERA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B004817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PALEOGRAFIA (FONDAMENTI DI PALEOGRAFIA, DIPLOMATICA E CODICOLOGIA)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M-STO/09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9639" w:type="dxa"/>
            <w:gridSpan w:val="5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CFU a libera scelta dall'Offerta Didattica dell'Ateneo</w:t>
            </w: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CFU a scelta fra:</w:t>
            </w:r>
          </w:p>
        </w:tc>
      </w:tr>
      <w:tr w:rsidR="000A1565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B020713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ESERCITAZIONI DI ATTRIBUZIONE DI STORIA DELL'ARTE MEDIEVALE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B008433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LABORATORIO DI ARCHIVISTICA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490CD0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490CD0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225AD2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B006362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LABORATORIO DI INFORMATICA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225AD2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B005953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SEMINARIO DI CIVILTA' EGEE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225AD2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B012179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SEMINARIO DI STORIA DELL'ARTE MODERNA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225AD2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B019101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LINGUA GRECA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225AD2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B019102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LINGUA GRECA 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225AD2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E189F" w:rsidTr="00241DC8">
        <w:trPr>
          <w:trHeight w:val="481"/>
        </w:trPr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B019103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LINGUA GRECA 2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</w:tcPr>
          <w:p w:rsidR="002E189F" w:rsidRPr="00BF3334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89F" w:rsidRPr="00225AD2" w:rsidRDefault="002E189F" w:rsidP="00241DC8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35221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35221" w:rsidRPr="00BF3334" w:rsidRDefault="00B35221" w:rsidP="00604DF6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?????????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35221" w:rsidRPr="00BF3334" w:rsidRDefault="00B35221" w:rsidP="00604DF6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 xml:space="preserve">SEMINARIO DI </w:t>
            </w:r>
            <w:r>
              <w:rPr>
                <w:sz w:val="20"/>
                <w:szCs w:val="20"/>
              </w:rPr>
              <w:t>EGITTOLOGIA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35221" w:rsidRPr="00BF3334" w:rsidRDefault="00B35221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35221" w:rsidRPr="00BF3334" w:rsidRDefault="00B35221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5221" w:rsidRPr="00225AD2" w:rsidRDefault="00B35221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B006361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TIROCINIO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6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F3334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F3334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225AD2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912DD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912DD">
              <w:rPr>
                <w:sz w:val="20"/>
                <w:szCs w:val="20"/>
              </w:rPr>
              <w:t>B008703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912DD" w:rsidRDefault="000A1565" w:rsidP="00B912D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B912DD">
              <w:rPr>
                <w:sz w:val="20"/>
                <w:szCs w:val="20"/>
              </w:rPr>
              <w:t>TIROCINIO</w:t>
            </w:r>
            <w:r w:rsidR="00640E7E" w:rsidRPr="00B912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912DD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912DD">
              <w:rPr>
                <w:sz w:val="20"/>
                <w:szCs w:val="20"/>
              </w:rPr>
              <w:t>3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Pr="00B912DD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 w:rsidRPr="00B912DD"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Pr="00225AD2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8455" w:type="dxa"/>
            <w:gridSpan w:val="4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Prova obbligatoria:</w:t>
            </w:r>
          </w:p>
        </w:tc>
      </w:tr>
      <w:tr w:rsidR="000A1565" w:rsidTr="00FF3737">
        <w:trPr>
          <w:trHeight w:val="481"/>
        </w:trPr>
        <w:tc>
          <w:tcPr>
            <w:tcW w:w="118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B006303</w:t>
            </w:r>
          </w:p>
        </w:tc>
        <w:tc>
          <w:tcPr>
            <w:tcW w:w="436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 FINALE DI LAUREA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</w:t>
            </w:r>
          </w:p>
        </w:tc>
        <w:tc>
          <w:tcPr>
            <w:tcW w:w="188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A1565" w:rsidTr="00FF3737">
        <w:trPr>
          <w:trHeight w:val="244"/>
        </w:trPr>
        <w:tc>
          <w:tcPr>
            <w:tcW w:w="554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CFU</w:t>
            </w:r>
          </w:p>
        </w:tc>
        <w:tc>
          <w:tcPr>
            <w:tcW w:w="73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35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565" w:rsidRDefault="000A1565" w:rsidP="00FF3737">
            <w:pPr>
              <w:snapToGrid w:val="0"/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:rsidR="000A1565" w:rsidRDefault="000A1565" w:rsidP="000A1565"/>
    <w:p w:rsidR="000A1565" w:rsidRDefault="000A1565" w:rsidP="000A1565">
      <w:pPr>
        <w:rPr>
          <w:rFonts w:ascii="Calibri" w:hAnsi="Calibri" w:cs="Calibri"/>
          <w:sz w:val="24"/>
          <w:szCs w:val="24"/>
        </w:rPr>
      </w:pPr>
    </w:p>
    <w:sectPr w:rsidR="000A1565" w:rsidSect="00761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D6"/>
    <w:rsid w:val="0006571E"/>
    <w:rsid w:val="00076BED"/>
    <w:rsid w:val="000A1565"/>
    <w:rsid w:val="002E189F"/>
    <w:rsid w:val="00401186"/>
    <w:rsid w:val="00467816"/>
    <w:rsid w:val="00484C25"/>
    <w:rsid w:val="00640E7E"/>
    <w:rsid w:val="00761225"/>
    <w:rsid w:val="008101D6"/>
    <w:rsid w:val="0098655D"/>
    <w:rsid w:val="00B345EE"/>
    <w:rsid w:val="00B35221"/>
    <w:rsid w:val="00B57289"/>
    <w:rsid w:val="00B912DD"/>
    <w:rsid w:val="00BB0E66"/>
    <w:rsid w:val="00C11C71"/>
    <w:rsid w:val="00C61064"/>
    <w:rsid w:val="00D52BAD"/>
    <w:rsid w:val="00E14841"/>
    <w:rsid w:val="00E15D62"/>
    <w:rsid w:val="00E6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3F88-5277-48FB-AB55-683EC4A9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2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0A1565"/>
    <w:pPr>
      <w:suppressLineNumbers/>
      <w:suppressAutoHyphens/>
    </w:pPr>
    <w:rPr>
      <w:rFonts w:ascii="Calibri" w:eastAsia="Lucida Sans Unicode" w:hAnsi="Calibri" w:cs="Tahoma"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D101886</dc:creator>
  <cp:lastModifiedBy>Rossana</cp:lastModifiedBy>
  <cp:revision>2</cp:revision>
  <cp:lastPrinted>2015-02-26T11:31:00Z</cp:lastPrinted>
  <dcterms:created xsi:type="dcterms:W3CDTF">2015-02-26T11:32:00Z</dcterms:created>
  <dcterms:modified xsi:type="dcterms:W3CDTF">2015-02-26T11:32:00Z</dcterms:modified>
</cp:coreProperties>
</file>