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10" w:rsidRPr="000D3810" w:rsidRDefault="000D3810" w:rsidP="000D3810">
      <w:r w:rsidRPr="000D3810">
        <w:rPr>
          <w:b/>
          <w:bCs/>
        </w:rPr>
        <w:t>Osservare, modellare, conservare l’Io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 xml:space="preserve">le forme dell’autoritratto </w:t>
      </w:r>
    </w:p>
    <w:p w:rsidR="000D3810" w:rsidRPr="000D3810" w:rsidRDefault="000D3810" w:rsidP="000D3810">
      <w:r w:rsidRPr="000D3810">
        <w:rPr>
          <w:b/>
          <w:bCs/>
        </w:rPr>
        <w:t>studi e prospettive</w:t>
      </w:r>
    </w:p>
    <w:p w:rsidR="00BD5DAE" w:rsidRDefault="00BD5DAE"/>
    <w:p w:rsidR="000D3810" w:rsidRPr="000D3810" w:rsidRDefault="000D3810" w:rsidP="000D3810">
      <w:r w:rsidRPr="000D3810">
        <w:rPr>
          <w:b/>
          <w:bCs/>
        </w:rPr>
        <w:t xml:space="preserve">28-29 gennaio 2021 </w:t>
      </w:r>
    </w:p>
    <w:p w:rsidR="000D3810" w:rsidRDefault="000D3810">
      <w:bookmarkStart w:id="0" w:name="_GoBack"/>
      <w:bookmarkEnd w:id="0"/>
    </w:p>
    <w:p w:rsidR="000D3810" w:rsidRPr="000D3810" w:rsidRDefault="000D3810" w:rsidP="000D3810">
      <w:r w:rsidRPr="000D3810">
        <w:t xml:space="preserve">Giornate di studio </w:t>
      </w:r>
    </w:p>
    <w:p w:rsidR="000D3810" w:rsidRDefault="000D3810" w:rsidP="000D3810"/>
    <w:p w:rsidR="000D3810" w:rsidRPr="000D3810" w:rsidRDefault="000D3810" w:rsidP="000D3810">
      <w:r w:rsidRPr="000D3810">
        <w:t xml:space="preserve">a cura di Cristiano </w:t>
      </w:r>
      <w:proofErr w:type="spellStart"/>
      <w:r w:rsidRPr="000D3810">
        <w:t>Giometti</w:t>
      </w:r>
      <w:proofErr w:type="spellEnd"/>
      <w:r w:rsidRPr="000D3810">
        <w:t xml:space="preserve"> e </w:t>
      </w:r>
      <w:proofErr w:type="spellStart"/>
      <w:r w:rsidRPr="000D3810">
        <w:t>Émilie</w:t>
      </w:r>
      <w:proofErr w:type="spellEnd"/>
      <w:r w:rsidRPr="000D3810">
        <w:t xml:space="preserve"> </w:t>
      </w:r>
      <w:proofErr w:type="spellStart"/>
      <w:r w:rsidRPr="000D3810">
        <w:t>Passignat</w:t>
      </w:r>
      <w:proofErr w:type="spellEnd"/>
      <w:r w:rsidRPr="000D3810">
        <w:t xml:space="preserve"> </w:t>
      </w:r>
    </w:p>
    <w:p w:rsidR="000D3810" w:rsidRDefault="000D3810" w:rsidP="000D3810"/>
    <w:p w:rsidR="000D3810" w:rsidRPr="000D3810" w:rsidRDefault="000D3810" w:rsidP="000D3810">
      <w:r w:rsidRPr="000D3810">
        <w:t xml:space="preserve">Università degli Studi di Firenze </w:t>
      </w:r>
    </w:p>
    <w:p w:rsidR="000D3810" w:rsidRPr="000D3810" w:rsidRDefault="000D3810" w:rsidP="000D3810">
      <w:r w:rsidRPr="000D3810">
        <w:t>Dipartimento di Storia, Archeologia, Geografia, Arte e Spettacolo (SAGAS)</w:t>
      </w:r>
    </w:p>
    <w:p w:rsidR="000D3810" w:rsidRDefault="000D3810" w:rsidP="000D3810">
      <w:r w:rsidRPr="000D3810">
        <w:t xml:space="preserve">Scuola di specializzazione in Beni storico-artistici </w:t>
      </w:r>
    </w:p>
    <w:p w:rsidR="000D3810" w:rsidRPr="000D3810" w:rsidRDefault="000D3810" w:rsidP="000D3810">
      <w:r w:rsidRPr="000D3810">
        <w:t xml:space="preserve">con la collaborazione del </w:t>
      </w:r>
      <w:r w:rsidRPr="000D3810">
        <w:rPr>
          <w:bCs/>
        </w:rPr>
        <w:t>Laboratorio interdisciplinare sulle Eredità Culturali (</w:t>
      </w:r>
      <w:proofErr w:type="spellStart"/>
      <w:r w:rsidRPr="000D3810">
        <w:rPr>
          <w:bCs/>
        </w:rPr>
        <w:t>LiEC</w:t>
      </w:r>
      <w:proofErr w:type="spellEnd"/>
      <w:r w:rsidRPr="000D3810">
        <w:rPr>
          <w:bCs/>
        </w:rPr>
        <w:t>)</w:t>
      </w:r>
      <w:r w:rsidRPr="000D3810">
        <w:rPr>
          <w:b/>
          <w:bCs/>
        </w:rPr>
        <w:t xml:space="preserve"> </w:t>
      </w:r>
    </w:p>
    <w:p w:rsidR="000D3810" w:rsidRDefault="000D3810" w:rsidP="000D3810"/>
    <w:p w:rsidR="000D3810" w:rsidRPr="000D3810" w:rsidRDefault="000D3810" w:rsidP="000D3810">
      <w:r w:rsidRPr="000D3810">
        <w:t xml:space="preserve">Le giornate di studio avranno luogo in video-conferenza sulla piattaforma </w:t>
      </w:r>
      <w:proofErr w:type="spellStart"/>
      <w:r w:rsidRPr="000D3810">
        <w:t>Meet</w:t>
      </w:r>
      <w:proofErr w:type="spellEnd"/>
      <w:r w:rsidRPr="000D3810">
        <w:t xml:space="preserve"> </w:t>
      </w:r>
    </w:p>
    <w:p w:rsidR="000D3810" w:rsidRPr="000D3810" w:rsidRDefault="000D3810" w:rsidP="000D3810">
      <w:r w:rsidRPr="000D3810">
        <w:t xml:space="preserve">Per iscriversi e ricevere l’invito, </w:t>
      </w:r>
      <w:proofErr w:type="gramStart"/>
      <w:r w:rsidRPr="000D3810">
        <w:t>contattare:  osservare.modellare.conservare@gmail.com</w:t>
      </w:r>
      <w:proofErr w:type="gramEnd"/>
    </w:p>
    <w:p w:rsidR="000D3810" w:rsidRDefault="000D3810"/>
    <w:p w:rsidR="000D3810" w:rsidRDefault="000D3810">
      <w:r>
        <w:t>Programma:</w:t>
      </w:r>
    </w:p>
    <w:p w:rsidR="000D3810" w:rsidRDefault="000D3810"/>
    <w:p w:rsidR="000D3810" w:rsidRDefault="000D3810" w:rsidP="000D3810">
      <w:pPr>
        <w:rPr>
          <w:b/>
          <w:bCs/>
        </w:rPr>
      </w:pPr>
      <w:r w:rsidRPr="000D3810">
        <w:rPr>
          <w:b/>
          <w:bCs/>
        </w:rPr>
        <w:t>giovedì 28 gennaio</w:t>
      </w:r>
    </w:p>
    <w:p w:rsidR="000D3810" w:rsidRDefault="000D3810" w:rsidP="000D3810"/>
    <w:p w:rsidR="000D3810" w:rsidRPr="000D3810" w:rsidRDefault="000D3810" w:rsidP="000D3810">
      <w:r w:rsidRPr="000D3810">
        <w:t>ore 14.30</w:t>
      </w:r>
    </w:p>
    <w:p w:rsidR="000D3810" w:rsidRPr="000D3810" w:rsidRDefault="000D3810" w:rsidP="000D3810">
      <w:r w:rsidRPr="000D3810">
        <w:t xml:space="preserve">Saluti del Direttore del Dipartimento SAGAS, Prof. Andrea Zorzi   </w:t>
      </w:r>
    </w:p>
    <w:p w:rsidR="000D3810" w:rsidRDefault="000D3810" w:rsidP="000D3810">
      <w:r w:rsidRPr="000D3810">
        <w:t xml:space="preserve">Introduzione, </w:t>
      </w:r>
      <w:proofErr w:type="spellStart"/>
      <w:r w:rsidRPr="000D3810">
        <w:t>Émilie</w:t>
      </w:r>
      <w:proofErr w:type="spellEnd"/>
      <w:r w:rsidRPr="000D3810">
        <w:t xml:space="preserve"> </w:t>
      </w:r>
      <w:proofErr w:type="spellStart"/>
      <w:r w:rsidRPr="000D3810">
        <w:t>Passignat</w:t>
      </w:r>
      <w:proofErr w:type="spellEnd"/>
      <w:r w:rsidRPr="000D3810">
        <w:t xml:space="preserve"> (Università degli Studi di Firenze)</w:t>
      </w:r>
    </w:p>
    <w:p w:rsidR="000D3810" w:rsidRDefault="000D3810" w:rsidP="000D3810"/>
    <w:p w:rsidR="000D3810" w:rsidRPr="000D3810" w:rsidRDefault="000D3810" w:rsidP="000D3810">
      <w:r w:rsidRPr="000D3810">
        <w:t>ore 15.00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identità respinta, identità rivendicata, passato e presente i   </w:t>
      </w:r>
    </w:p>
    <w:p w:rsidR="000D3810" w:rsidRPr="000D3810" w:rsidRDefault="000D3810" w:rsidP="000D3810">
      <w:r w:rsidRPr="000D3810">
        <w:t xml:space="preserve">modera Cristiano </w:t>
      </w:r>
      <w:proofErr w:type="spellStart"/>
      <w:r w:rsidRPr="000D3810">
        <w:t>Giometti</w:t>
      </w:r>
      <w:proofErr w:type="spellEnd"/>
      <w:r w:rsidRPr="000D3810">
        <w:t xml:space="preserve"> (Università degli Studi di Firenze)</w:t>
      </w:r>
    </w:p>
    <w:p w:rsidR="000D3810" w:rsidRPr="000D3810" w:rsidRDefault="000D3810" w:rsidP="000D3810">
      <w:r w:rsidRPr="000D3810">
        <w:rPr>
          <w:b/>
          <w:bCs/>
        </w:rPr>
        <w:t>Elisa Stefanini</w:t>
      </w:r>
      <w:r w:rsidRPr="000D3810">
        <w:t xml:space="preserve"> (Università degli Studi di Firenze)</w:t>
      </w:r>
    </w:p>
    <w:p w:rsidR="000D3810" w:rsidRPr="000D3810" w:rsidRDefault="000D3810" w:rsidP="000D3810">
      <w:r w:rsidRPr="000D3810">
        <w:rPr>
          <w:i/>
          <w:iCs/>
        </w:rPr>
        <w:t xml:space="preserve">Lavinia Fontana, "gentildonna" ed artista. La meticolosa costruzione di un'immagine </w:t>
      </w:r>
    </w:p>
    <w:p w:rsidR="000D3810" w:rsidRPr="000D3810" w:rsidRDefault="000D3810" w:rsidP="000D3810">
      <w:r w:rsidRPr="000D3810">
        <w:rPr>
          <w:i/>
          <w:iCs/>
        </w:rPr>
        <w:t>pubblica e la sua divulgazione tramite gli autoritratti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>Samuel Vitali</w:t>
      </w:r>
      <w:r w:rsidRPr="000D3810">
        <w:t xml:space="preserve"> (</w:t>
      </w:r>
      <w:proofErr w:type="spellStart"/>
      <w:r w:rsidRPr="000D3810">
        <w:t>Kunsthistorisches</w:t>
      </w:r>
      <w:proofErr w:type="spellEnd"/>
      <w:r w:rsidRPr="000D3810">
        <w:t xml:space="preserve"> </w:t>
      </w:r>
      <w:proofErr w:type="spellStart"/>
      <w:r w:rsidRPr="000D3810">
        <w:t>Institut</w:t>
      </w:r>
      <w:proofErr w:type="spellEnd"/>
      <w:r w:rsidRPr="000D3810">
        <w:t xml:space="preserve"> in </w:t>
      </w:r>
      <w:proofErr w:type="spellStart"/>
      <w:r w:rsidRPr="000D3810">
        <w:t>Florenz</w:t>
      </w:r>
      <w:proofErr w:type="spellEnd"/>
      <w:r w:rsidRPr="000D3810">
        <w:t xml:space="preserve">) </w:t>
      </w:r>
    </w:p>
    <w:p w:rsidR="000D3810" w:rsidRPr="000D3810" w:rsidRDefault="000D3810" w:rsidP="000D3810">
      <w:r w:rsidRPr="000D3810">
        <w:rPr>
          <w:i/>
          <w:iCs/>
        </w:rPr>
        <w:t>Considerazioni sul fenomeno dell’autoritratto femminile nel Cinque e Seicento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>Giulia Cantoni</w:t>
      </w:r>
      <w:r w:rsidRPr="000D3810">
        <w:t xml:space="preserve"> (Università degli Studi di Firenze)</w:t>
      </w:r>
    </w:p>
    <w:p w:rsidR="000D3810" w:rsidRDefault="000D3810" w:rsidP="000D3810">
      <w:r w:rsidRPr="000D3810">
        <w:rPr>
          <w:i/>
          <w:iCs/>
        </w:rPr>
        <w:t>Tiepolo e l'autoritrarsi: una questione di famiglia</w:t>
      </w:r>
      <w:r w:rsidRPr="000D3810">
        <w:t xml:space="preserve"> </w:t>
      </w:r>
    </w:p>
    <w:p w:rsidR="000D3810" w:rsidRDefault="000D3810" w:rsidP="000D3810"/>
    <w:p w:rsidR="000D3810" w:rsidRPr="000D3810" w:rsidRDefault="000D3810" w:rsidP="000D3810">
      <w:r w:rsidRPr="000D3810">
        <w:t>ore 17.00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identità respinta, identità rivendicata, passato e presente ii   </w:t>
      </w:r>
    </w:p>
    <w:p w:rsidR="000D3810" w:rsidRPr="000D3810" w:rsidRDefault="000D3810" w:rsidP="000D3810">
      <w:r w:rsidRPr="000D3810">
        <w:t>modera Giorgio Bacci (Università degli Studi di Firenze)</w:t>
      </w:r>
      <w:r w:rsidRPr="000D3810">
        <w:rPr>
          <w:b/>
          <w:bCs/>
          <w:lang w:val="en-US"/>
        </w:rPr>
        <w:t xml:space="preserve"> </w:t>
      </w:r>
    </w:p>
    <w:p w:rsidR="000D3810" w:rsidRPr="000D3810" w:rsidRDefault="000D3810" w:rsidP="000D3810">
      <w:r w:rsidRPr="000D3810">
        <w:rPr>
          <w:b/>
          <w:bCs/>
          <w:lang w:val="en-US"/>
        </w:rPr>
        <w:t xml:space="preserve">Arianna </w:t>
      </w:r>
      <w:proofErr w:type="spellStart"/>
      <w:r w:rsidRPr="000D3810">
        <w:rPr>
          <w:b/>
          <w:bCs/>
          <w:lang w:val="en-US"/>
        </w:rPr>
        <w:t>Fantuzzi</w:t>
      </w:r>
      <w:proofErr w:type="spellEnd"/>
      <w:r w:rsidRPr="000D3810">
        <w:rPr>
          <w:i/>
          <w:iCs/>
          <w:lang w:val="en-US"/>
        </w:rPr>
        <w:t xml:space="preserve"> </w:t>
      </w:r>
      <w:r w:rsidRPr="000D3810">
        <w:t xml:space="preserve">(IULM) </w:t>
      </w:r>
    </w:p>
    <w:p w:rsidR="000D3810" w:rsidRPr="000D3810" w:rsidRDefault="000D3810" w:rsidP="000D3810">
      <w:r w:rsidRPr="000D3810">
        <w:rPr>
          <w:i/>
          <w:iCs/>
        </w:rPr>
        <w:t>Moltiplicare l'Io. L'autoritratto d'artista a fine Novecento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 xml:space="preserve">Fulvio Cervini </w:t>
      </w:r>
      <w:r w:rsidRPr="000D3810">
        <w:t xml:space="preserve">(Università degli Studi di Firenze) </w:t>
      </w:r>
    </w:p>
    <w:p w:rsidR="000D3810" w:rsidRPr="000D3810" w:rsidRDefault="000D3810" w:rsidP="000D3810">
      <w:r w:rsidRPr="000D3810">
        <w:rPr>
          <w:i/>
          <w:iCs/>
        </w:rPr>
        <w:t xml:space="preserve">L’Africa ritorna nella storia. L’autobiografia distopica di Omar Victor </w:t>
      </w:r>
      <w:proofErr w:type="spellStart"/>
      <w:r w:rsidRPr="000D3810">
        <w:rPr>
          <w:i/>
          <w:iCs/>
        </w:rPr>
        <w:t>Diop</w:t>
      </w:r>
      <w:proofErr w:type="spellEnd"/>
      <w:r w:rsidRPr="000D3810">
        <w:rPr>
          <w:i/>
          <w:iCs/>
        </w:rPr>
        <w:t xml:space="preserve"> </w:t>
      </w:r>
    </w:p>
    <w:p w:rsidR="000D3810" w:rsidRDefault="000D3810" w:rsidP="000D3810">
      <w:pPr>
        <w:rPr>
          <w:b/>
          <w:bCs/>
        </w:rPr>
      </w:pPr>
    </w:p>
    <w:p w:rsidR="000D3810" w:rsidRPr="000D3810" w:rsidRDefault="000D3810" w:rsidP="000D3810">
      <w:r w:rsidRPr="000D3810">
        <w:rPr>
          <w:b/>
          <w:bCs/>
        </w:rPr>
        <w:t>venerdì 29 gennaio</w:t>
      </w:r>
    </w:p>
    <w:p w:rsidR="000D3810" w:rsidRDefault="000D3810" w:rsidP="000D3810">
      <w:pPr>
        <w:rPr>
          <w:i/>
          <w:iCs/>
          <w:smallCaps/>
        </w:rPr>
      </w:pPr>
    </w:p>
    <w:p w:rsidR="000D3810" w:rsidRPr="000D3810" w:rsidRDefault="000D3810" w:rsidP="000D3810">
      <w:pPr>
        <w:rPr>
          <w:i/>
          <w:iCs/>
        </w:rPr>
      </w:pPr>
      <w:r w:rsidRPr="000D3810">
        <w:t>ore 9.30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verità, paradossi e forme alternative i   </w:t>
      </w:r>
    </w:p>
    <w:p w:rsidR="000D3810" w:rsidRPr="000D3810" w:rsidRDefault="000D3810" w:rsidP="000D3810">
      <w:r w:rsidRPr="000D3810">
        <w:t xml:space="preserve">modera </w:t>
      </w:r>
      <w:proofErr w:type="spellStart"/>
      <w:r w:rsidRPr="000D3810">
        <w:t>Émilie</w:t>
      </w:r>
      <w:proofErr w:type="spellEnd"/>
      <w:r w:rsidRPr="000D3810">
        <w:t xml:space="preserve"> </w:t>
      </w:r>
      <w:proofErr w:type="spellStart"/>
      <w:r w:rsidRPr="000D3810">
        <w:t>Passignat</w:t>
      </w:r>
      <w:proofErr w:type="spellEnd"/>
      <w:r w:rsidRPr="000D3810">
        <w:t xml:space="preserve"> (Università degli Studi di Firenze) </w:t>
      </w:r>
    </w:p>
    <w:p w:rsidR="000D3810" w:rsidRPr="000D3810" w:rsidRDefault="000D3810" w:rsidP="000D3810">
      <w:r w:rsidRPr="000D3810">
        <w:rPr>
          <w:b/>
          <w:bCs/>
        </w:rPr>
        <w:t>Massimiliano Rossi</w:t>
      </w:r>
      <w:r w:rsidRPr="000D3810">
        <w:t xml:space="preserve"> (Università del Salento) </w:t>
      </w:r>
    </w:p>
    <w:p w:rsidR="000D3810" w:rsidRPr="000D3810" w:rsidRDefault="000D3810" w:rsidP="000D3810">
      <w:r w:rsidRPr="000D3810">
        <w:rPr>
          <w:i/>
          <w:iCs/>
        </w:rPr>
        <w:lastRenderedPageBreak/>
        <w:t>Autoritratti per interposto artista: i casi di Berardino Rota e di Galileo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 xml:space="preserve">Cecilia </w:t>
      </w:r>
      <w:proofErr w:type="spellStart"/>
      <w:r w:rsidRPr="000D3810">
        <w:rPr>
          <w:b/>
          <w:bCs/>
        </w:rPr>
        <w:t>Rofena</w:t>
      </w:r>
      <w:proofErr w:type="spellEnd"/>
      <w:r w:rsidRPr="000D3810">
        <w:t xml:space="preserve"> (Università Ca’ </w:t>
      </w:r>
      <w:proofErr w:type="spellStart"/>
      <w:r w:rsidRPr="000D3810">
        <w:t>Foscari</w:t>
      </w:r>
      <w:proofErr w:type="spellEnd"/>
      <w:r w:rsidRPr="000D3810">
        <w:t xml:space="preserve"> Venezia) </w:t>
      </w:r>
    </w:p>
    <w:p w:rsidR="000D3810" w:rsidRPr="000D3810" w:rsidRDefault="000D3810" w:rsidP="000D3810">
      <w:r w:rsidRPr="000D3810">
        <w:rPr>
          <w:i/>
          <w:iCs/>
        </w:rPr>
        <w:t>Ritrarsi: volto, sguardo, segno</w:t>
      </w:r>
      <w:r w:rsidRPr="000D3810">
        <w:t xml:space="preserve"> </w:t>
      </w:r>
    </w:p>
    <w:p w:rsidR="000D3810" w:rsidRDefault="000D3810" w:rsidP="000D3810"/>
    <w:p w:rsidR="000D3810" w:rsidRPr="000D3810" w:rsidRDefault="000D3810" w:rsidP="000D3810">
      <w:r w:rsidRPr="000D3810">
        <w:t>ore 11.00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verità, paradossi e forme alternative ii   </w:t>
      </w:r>
    </w:p>
    <w:p w:rsidR="000D3810" w:rsidRPr="000D3810" w:rsidRDefault="000D3810" w:rsidP="000D3810">
      <w:r w:rsidRPr="000D3810">
        <w:t xml:space="preserve">Modera Giovanna De Lorenzi (Università degli Studi di Firenze) </w:t>
      </w:r>
    </w:p>
    <w:p w:rsidR="000D3810" w:rsidRPr="000D3810" w:rsidRDefault="000D3810" w:rsidP="000D3810">
      <w:r w:rsidRPr="000D3810">
        <w:rPr>
          <w:b/>
          <w:bCs/>
        </w:rPr>
        <w:t>Valeria Dellino</w:t>
      </w:r>
      <w:r w:rsidRPr="000D3810">
        <w:t xml:space="preserve"> (Università degli Studi di Firenze) </w:t>
      </w:r>
    </w:p>
    <w:p w:rsidR="000D3810" w:rsidRPr="000D3810" w:rsidRDefault="000D3810" w:rsidP="000D3810">
      <w:r w:rsidRPr="000D3810">
        <w:rPr>
          <w:i/>
          <w:iCs/>
        </w:rPr>
        <w:t>Gli autoritratti di Alighiero e Boetti: una questione di numeri. L' Io, il doppio, gli altri</w:t>
      </w:r>
      <w:r w:rsidRPr="000D3810">
        <w:rPr>
          <w:b/>
          <w:bCs/>
          <w:i/>
          <w:iCs/>
        </w:rPr>
        <w:t> 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>Tommaso Casini</w:t>
      </w:r>
      <w:r w:rsidRPr="000D3810">
        <w:t xml:space="preserve"> (IULM) </w:t>
      </w:r>
    </w:p>
    <w:p w:rsidR="000D3810" w:rsidRDefault="000D3810" w:rsidP="000D3810">
      <w:pPr>
        <w:rPr>
          <w:i/>
          <w:iCs/>
        </w:rPr>
      </w:pPr>
      <w:r w:rsidRPr="000D3810">
        <w:rPr>
          <w:i/>
          <w:iCs/>
        </w:rPr>
        <w:t>Autoritratto espanso: fotografia, film e frontiere digitali</w:t>
      </w:r>
    </w:p>
    <w:p w:rsidR="000D3810" w:rsidRDefault="000D3810" w:rsidP="000D3810"/>
    <w:p w:rsidR="000D3810" w:rsidRPr="000D3810" w:rsidRDefault="000D3810" w:rsidP="000D3810">
      <w:r w:rsidRPr="000D3810">
        <w:t>ore 15.00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specchi convessi e proiezioni   </w:t>
      </w:r>
    </w:p>
    <w:p w:rsidR="000D3810" w:rsidRPr="000D3810" w:rsidRDefault="000D3810" w:rsidP="000D3810">
      <w:r w:rsidRPr="000D3810">
        <w:t xml:space="preserve">modera Massimiliano Rossi (Università del Salento) </w:t>
      </w:r>
    </w:p>
    <w:p w:rsidR="000D3810" w:rsidRPr="000D3810" w:rsidRDefault="000D3810" w:rsidP="000D3810">
      <w:r w:rsidRPr="000D3810">
        <w:rPr>
          <w:b/>
          <w:bCs/>
        </w:rPr>
        <w:t>Vincenzo Caputo</w:t>
      </w:r>
      <w:r w:rsidRPr="000D3810">
        <w:t xml:space="preserve"> (Università Federico II di Napoli) </w:t>
      </w:r>
    </w:p>
    <w:p w:rsidR="000D3810" w:rsidRPr="000D3810" w:rsidRDefault="000D3810" w:rsidP="000D3810">
      <w:r w:rsidRPr="000D3810">
        <w:rPr>
          <w:i/>
          <w:iCs/>
        </w:rPr>
        <w:t>I filtri dell'autoritratto scritto: Vasari e le 'Vite' giuntine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 xml:space="preserve">Paolo Celi </w:t>
      </w:r>
      <w:r w:rsidRPr="000D3810">
        <w:t>(Università di Pisa)</w:t>
      </w:r>
    </w:p>
    <w:p w:rsidR="000D3810" w:rsidRPr="000D3810" w:rsidRDefault="000D3810" w:rsidP="000D3810">
      <w:r w:rsidRPr="000D3810">
        <w:rPr>
          <w:i/>
          <w:iCs/>
        </w:rPr>
        <w:t xml:space="preserve">“Non </w:t>
      </w:r>
      <w:proofErr w:type="spellStart"/>
      <w:r w:rsidRPr="000D3810">
        <w:rPr>
          <w:i/>
          <w:iCs/>
        </w:rPr>
        <w:t>lunge</w:t>
      </w:r>
      <w:proofErr w:type="spellEnd"/>
      <w:r w:rsidRPr="000D3810">
        <w:rPr>
          <w:i/>
          <w:iCs/>
        </w:rPr>
        <w:t xml:space="preserve"> all’ombra del suo verde legno”. Il Bronzino pittore e poeta alla corte di Cosimo I</w:t>
      </w:r>
      <w:r w:rsidRPr="000D3810">
        <w:t xml:space="preserve"> </w:t>
      </w:r>
    </w:p>
    <w:p w:rsidR="000D3810" w:rsidRPr="000D3810" w:rsidRDefault="000D3810" w:rsidP="000D3810">
      <w:r w:rsidRPr="000D3810">
        <w:rPr>
          <w:b/>
          <w:bCs/>
        </w:rPr>
        <w:t>Vincenzo Sorrentino</w:t>
      </w:r>
      <w:r w:rsidRPr="000D3810">
        <w:t xml:space="preserve"> (Università degli Studi di Firenze) </w:t>
      </w:r>
    </w:p>
    <w:p w:rsidR="000D3810" w:rsidRDefault="000D3810" w:rsidP="000D3810">
      <w:r w:rsidRPr="000D3810">
        <w:rPr>
          <w:i/>
          <w:iCs/>
        </w:rPr>
        <w:t>Rosa, Preti e Giordano: dall’autoritratto alla biografia</w:t>
      </w:r>
      <w:r w:rsidRPr="000D3810">
        <w:t xml:space="preserve"> </w:t>
      </w:r>
    </w:p>
    <w:p w:rsidR="000D3810" w:rsidRDefault="000D3810" w:rsidP="000D3810"/>
    <w:p w:rsidR="000D3810" w:rsidRPr="000D3810" w:rsidRDefault="000D3810" w:rsidP="000D3810">
      <w:r w:rsidRPr="000D3810">
        <w:t>ore 17.00</w:t>
      </w:r>
    </w:p>
    <w:p w:rsidR="000D3810" w:rsidRPr="000D3810" w:rsidRDefault="000D3810" w:rsidP="000D3810">
      <w:pPr>
        <w:rPr>
          <w:smallCaps/>
        </w:rPr>
      </w:pPr>
      <w:r w:rsidRPr="000D3810">
        <w:rPr>
          <w:i/>
          <w:iCs/>
          <w:smallCaps/>
        </w:rPr>
        <w:t xml:space="preserve">proiezioni collezionistiche   </w:t>
      </w:r>
    </w:p>
    <w:p w:rsidR="000D3810" w:rsidRPr="000D3810" w:rsidRDefault="000D3810" w:rsidP="000D3810">
      <w:r w:rsidRPr="000D3810">
        <w:t xml:space="preserve">Modera </w:t>
      </w:r>
      <w:proofErr w:type="spellStart"/>
      <w:r w:rsidRPr="000D3810">
        <w:t>Émilie</w:t>
      </w:r>
      <w:proofErr w:type="spellEnd"/>
      <w:r w:rsidRPr="000D3810">
        <w:t xml:space="preserve"> </w:t>
      </w:r>
      <w:proofErr w:type="spellStart"/>
      <w:r w:rsidRPr="000D3810">
        <w:t>Passignat</w:t>
      </w:r>
      <w:proofErr w:type="spellEnd"/>
      <w:r w:rsidRPr="000D3810">
        <w:t xml:space="preserve"> (Università degli Studi di Firenze)</w:t>
      </w:r>
      <w:r w:rsidRPr="000D3810">
        <w:rPr>
          <w:i/>
          <w:iCs/>
        </w:rPr>
        <w:t xml:space="preserve"> </w:t>
      </w:r>
    </w:p>
    <w:p w:rsidR="000D3810" w:rsidRPr="000D3810" w:rsidRDefault="000D3810" w:rsidP="000D3810">
      <w:r w:rsidRPr="000D3810">
        <w:rPr>
          <w:b/>
          <w:bCs/>
        </w:rPr>
        <w:t xml:space="preserve">Donatella Pegazzano </w:t>
      </w:r>
      <w:r w:rsidRPr="000D3810">
        <w:t xml:space="preserve">(Università degli Studi di Firenze) </w:t>
      </w:r>
    </w:p>
    <w:p w:rsidR="000D3810" w:rsidRPr="000D3810" w:rsidRDefault="000D3810" w:rsidP="000D3810">
      <w:r w:rsidRPr="000D3810">
        <w:rPr>
          <w:i/>
          <w:iCs/>
        </w:rPr>
        <w:t xml:space="preserve">La collezione come autoritratto e il ritratto della collezione </w:t>
      </w:r>
    </w:p>
    <w:p w:rsidR="000D3810" w:rsidRPr="000D3810" w:rsidRDefault="000D3810" w:rsidP="000D3810">
      <w:proofErr w:type="spellStart"/>
      <w:r w:rsidRPr="000D3810">
        <w:rPr>
          <w:b/>
          <w:bCs/>
        </w:rPr>
        <w:t>Isabell</w:t>
      </w:r>
      <w:proofErr w:type="spellEnd"/>
      <w:r w:rsidRPr="000D3810">
        <w:rPr>
          <w:b/>
          <w:bCs/>
        </w:rPr>
        <w:t xml:space="preserve"> Franconi</w:t>
      </w:r>
      <w:r w:rsidRPr="000D3810">
        <w:t xml:space="preserve"> (Heinrich </w:t>
      </w:r>
      <w:proofErr w:type="spellStart"/>
      <w:r w:rsidRPr="000D3810">
        <w:t>Heine</w:t>
      </w:r>
      <w:proofErr w:type="spellEnd"/>
      <w:r w:rsidRPr="000D3810">
        <w:t xml:space="preserve"> </w:t>
      </w:r>
      <w:proofErr w:type="spellStart"/>
      <w:r w:rsidRPr="000D3810">
        <w:t>Universität</w:t>
      </w:r>
      <w:proofErr w:type="spellEnd"/>
      <w:r w:rsidRPr="000D3810">
        <w:t xml:space="preserve"> Düsseldorf) </w:t>
      </w:r>
    </w:p>
    <w:p w:rsidR="000D3810" w:rsidRPr="000D3810" w:rsidRDefault="000D3810" w:rsidP="000D3810">
      <w:r w:rsidRPr="000D3810">
        <w:rPr>
          <w:i/>
          <w:iCs/>
        </w:rPr>
        <w:t>La collezione di autoritratti negli Uffizi sotto il regno asburgico (1738–1860)</w:t>
      </w:r>
      <w:r w:rsidRPr="000D3810">
        <w:t xml:space="preserve"> </w:t>
      </w:r>
    </w:p>
    <w:p w:rsidR="000D3810" w:rsidRDefault="000D3810" w:rsidP="000D3810"/>
    <w:p w:rsidR="000D3810" w:rsidRDefault="000D3810" w:rsidP="000D3810">
      <w:r w:rsidRPr="000D3810">
        <w:t>Conclusione</w:t>
      </w:r>
    </w:p>
    <w:sectPr w:rsidR="000D3810" w:rsidSect="00BD5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10"/>
    <w:rsid w:val="000D3810"/>
    <w:rsid w:val="001748C7"/>
    <w:rsid w:val="0031757B"/>
    <w:rsid w:val="003936E7"/>
    <w:rsid w:val="003C2B73"/>
    <w:rsid w:val="00862C86"/>
    <w:rsid w:val="008A1920"/>
    <w:rsid w:val="00A47527"/>
    <w:rsid w:val="00B85947"/>
    <w:rsid w:val="00BD5DAE"/>
    <w:rsid w:val="00E52AC8"/>
    <w:rsid w:val="00FA5BD8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DD99-AB6C-4FA1-99B4-686800A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D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Passignat</dc:creator>
  <cp:lastModifiedBy>Utente Windows</cp:lastModifiedBy>
  <cp:revision>2</cp:revision>
  <dcterms:created xsi:type="dcterms:W3CDTF">2021-01-13T08:45:00Z</dcterms:created>
  <dcterms:modified xsi:type="dcterms:W3CDTF">2021-01-13T08:45:00Z</dcterms:modified>
</cp:coreProperties>
</file>