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sz w:val="36"/>
          <w:szCs w:val="36"/>
        </w:rPr>
        <w:t>ALL</w:t>
      </w:r>
      <w:proofErr w:type="spellEnd"/>
      <w:r>
        <w:rPr>
          <w:rFonts w:ascii="Times New Roman" w:eastAsia="Times New Roman" w:hAnsi="Times New Roman"/>
          <w:b/>
          <w:sz w:val="36"/>
          <w:szCs w:val="36"/>
        </w:rPr>
        <w:t>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la </w:t>
      </w:r>
      <w:r w:rsidR="00A9425A" w:rsidRPr="00A9425A">
        <w:rPr>
          <w:rFonts w:ascii="Times New Roman" w:hAnsi="Times New Roman" w:cs="Times New Roman"/>
          <w:sz w:val="24"/>
        </w:rPr>
        <w:t xml:space="preserve"> mobilità internazionale del personale </w:t>
      </w:r>
      <w:r w:rsidR="00401E83">
        <w:rPr>
          <w:rFonts w:ascii="Times New Roman" w:hAnsi="Times New Roman" w:cs="Times New Roman"/>
          <w:sz w:val="24"/>
        </w:rPr>
        <w:t>tecnico-amministrativo</w:t>
      </w:r>
      <w:r>
        <w:rPr>
          <w:rFonts w:ascii="Times New Roman" w:hAnsi="Times New Roman" w:cs="Times New Roman"/>
          <w:sz w:val="24"/>
        </w:rPr>
        <w:t xml:space="preserve"> per l’</w:t>
      </w:r>
      <w:proofErr w:type="spellStart"/>
      <w:r>
        <w:rPr>
          <w:rFonts w:ascii="Times New Roman" w:hAnsi="Times New Roman" w:cs="Times New Roman"/>
          <w:sz w:val="24"/>
        </w:rPr>
        <w:t>a.a.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………</w:t>
      </w:r>
      <w:proofErr w:type="spellEnd"/>
      <w:r>
        <w:rPr>
          <w:rFonts w:ascii="Times New Roman" w:hAnsi="Times New Roman" w:cs="Times New Roman"/>
          <w:sz w:val="24"/>
        </w:rPr>
        <w:t>../</w:t>
      </w:r>
      <w:proofErr w:type="spellStart"/>
      <w:r>
        <w:rPr>
          <w:rFonts w:ascii="Times New Roman" w:hAnsi="Times New Roman" w:cs="Times New Roman"/>
          <w:sz w:val="24"/>
        </w:rPr>
        <w:t>…………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A9425A">
        <w:rPr>
          <w:rFonts w:ascii="Times New Roman" w:hAnsi="Times New Roman" w:cs="Times New Roman"/>
          <w:sz w:val="24"/>
        </w:rPr>
        <w:t xml:space="preserve">in </w:t>
      </w:r>
      <w:r w:rsidR="00A9425A" w:rsidRPr="0017740D">
        <w:rPr>
          <w:rFonts w:ascii="Times New Roman" w:hAnsi="Times New Roman" w:cs="Times New Roman"/>
          <w:sz w:val="24"/>
        </w:rPr>
        <w:t xml:space="preserve">[PAESE PARTNER] - </w:t>
      </w:r>
      <w:r w:rsidRPr="0017740D">
        <w:rPr>
          <w:rFonts w:ascii="Times New Roman" w:hAnsi="Times New Roman" w:cs="Times New Roman"/>
          <w:sz w:val="24"/>
        </w:rPr>
        <w:t>[ISTITUZIONE]</w:t>
      </w:r>
      <w:r w:rsidR="00A9425A">
        <w:rPr>
          <w:rFonts w:ascii="Times New Roman" w:hAnsi="Times New Roman" w:cs="Times New Roman"/>
          <w:sz w:val="24"/>
        </w:rPr>
        <w:t>.</w:t>
      </w:r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401E8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:rsidR="00383254" w:rsidRPr="00383254" w:rsidRDefault="00383254" w:rsidP="00383254">
      <w:pPr>
        <w:jc w:val="both"/>
        <w:rPr>
          <w:sz w:val="24"/>
        </w:rPr>
      </w:pP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A4B1F"/>
    <w:rsid w:val="000729B5"/>
    <w:rsid w:val="00082535"/>
    <w:rsid w:val="00094440"/>
    <w:rsid w:val="00144A33"/>
    <w:rsid w:val="001475B9"/>
    <w:rsid w:val="0017740D"/>
    <w:rsid w:val="001E09B8"/>
    <w:rsid w:val="00210A7C"/>
    <w:rsid w:val="002A4B1F"/>
    <w:rsid w:val="002B0938"/>
    <w:rsid w:val="002D4E11"/>
    <w:rsid w:val="00383254"/>
    <w:rsid w:val="00401E83"/>
    <w:rsid w:val="00422317"/>
    <w:rsid w:val="00445A2B"/>
    <w:rsid w:val="00467D02"/>
    <w:rsid w:val="005950FF"/>
    <w:rsid w:val="00612830"/>
    <w:rsid w:val="007621AB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B53D4E"/>
    <w:rsid w:val="00BE494E"/>
    <w:rsid w:val="00C30563"/>
    <w:rsid w:val="00CF5D8E"/>
    <w:rsid w:val="00D42B73"/>
    <w:rsid w:val="00DA531A"/>
    <w:rsid w:val="00E9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fi.it/upload/sub/protezionedati/Informativa_PERSONAL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2019-03-19T11:23:00Z</dcterms:created>
  <dcterms:modified xsi:type="dcterms:W3CDTF">2019-03-29T10:11:00Z</dcterms:modified>
</cp:coreProperties>
</file>